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99" w:rsidRPr="00AA47E1" w:rsidRDefault="00CF5399" w:rsidP="00CF5399">
      <w:pPr>
        <w:spacing w:after="0" w:line="240" w:lineRule="auto"/>
        <w:ind w:firstLine="709"/>
        <w:jc w:val="both"/>
        <w:rPr>
          <w:rStyle w:val="FontStyle18"/>
          <w:sz w:val="24"/>
          <w:szCs w:val="24"/>
        </w:rPr>
      </w:pPr>
    </w:p>
    <w:tbl>
      <w:tblPr>
        <w:tblW w:w="9934" w:type="dxa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4967"/>
      </w:tblGrid>
      <w:tr w:rsidR="00CF5399" w:rsidRPr="00AA47E1" w:rsidTr="000A7ED1">
        <w:tc>
          <w:tcPr>
            <w:tcW w:w="4967" w:type="dxa"/>
          </w:tcPr>
          <w:p w:rsidR="00CF5399" w:rsidRPr="00C367C8" w:rsidRDefault="00CF5399" w:rsidP="000A7E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C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CF5399" w:rsidRDefault="00CF5399" w:rsidP="000A7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- начальник управления образования администрации Арт</w:t>
            </w:r>
            <w:r w:rsidR="00CA6A8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мовского городского округа</w:t>
            </w:r>
          </w:p>
          <w:p w:rsidR="00CF5399" w:rsidRDefault="00CF5399" w:rsidP="00CF5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_____________Д.Н. Колпаков</w:t>
            </w:r>
          </w:p>
          <w:p w:rsidR="00CF5399" w:rsidRPr="00AA47E1" w:rsidRDefault="00CF5399" w:rsidP="00CF5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«___»__________2025 г.    </w:t>
            </w:r>
          </w:p>
        </w:tc>
        <w:tc>
          <w:tcPr>
            <w:tcW w:w="4967" w:type="dxa"/>
          </w:tcPr>
          <w:p w:rsidR="00CF5399" w:rsidRDefault="00CF5399" w:rsidP="000A7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CF5399" w:rsidRPr="00C367C8" w:rsidRDefault="00CF5399" w:rsidP="000A7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7E1">
              <w:rPr>
                <w:rFonts w:ascii="Times New Roman" w:hAnsi="Times New Roman" w:cs="Times New Roman"/>
                <w:sz w:val="24"/>
                <w:szCs w:val="24"/>
              </w:rPr>
              <w:t>Директор МБОУДО ЦТР и ГО       Арт</w:t>
            </w:r>
            <w:r w:rsidR="00CA6A8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A47E1">
              <w:rPr>
                <w:rFonts w:ascii="Times New Roman" w:hAnsi="Times New Roman" w:cs="Times New Roman"/>
                <w:sz w:val="24"/>
                <w:szCs w:val="24"/>
              </w:rPr>
              <w:t>мовского городского округа</w:t>
            </w:r>
          </w:p>
          <w:p w:rsidR="00CF5399" w:rsidRPr="00AA47E1" w:rsidRDefault="00CF5399" w:rsidP="000A7E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99" w:rsidRDefault="00CF5399" w:rsidP="000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1">
              <w:rPr>
                <w:rFonts w:ascii="Times New Roman" w:hAnsi="Times New Roman" w:cs="Times New Roman"/>
                <w:sz w:val="24"/>
                <w:szCs w:val="24"/>
              </w:rPr>
              <w:t>__________________ Р. А. Ляпунова</w:t>
            </w:r>
          </w:p>
          <w:p w:rsidR="00CF5399" w:rsidRPr="00AA47E1" w:rsidRDefault="00CF5399" w:rsidP="000A7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«____»___________________2025 г.</w:t>
            </w:r>
          </w:p>
          <w:p w:rsidR="00CF5399" w:rsidRPr="00AA47E1" w:rsidRDefault="00CF5399" w:rsidP="000A7E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399" w:rsidRDefault="00CF5399" w:rsidP="00CF53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399" w:rsidRPr="00AA47E1" w:rsidRDefault="00CF5399" w:rsidP="00CF53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E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F5399" w:rsidRDefault="00CF5399" w:rsidP="00CF53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E1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городском конкурсе рисунков «Во славу армии и флота»</w:t>
      </w:r>
    </w:p>
    <w:p w:rsidR="00CF5399" w:rsidRPr="00CF5399" w:rsidRDefault="00CF5399" w:rsidP="00CF53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F53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Общие положения</w:t>
      </w:r>
    </w:p>
    <w:p w:rsidR="00CF5399" w:rsidRPr="00CF5399" w:rsidRDefault="00CF5399" w:rsidP="00CF53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Городск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ой </w:t>
      </w: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>конкурс</w:t>
      </w:r>
      <w:r w:rsidR="008E5D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рисунков</w:t>
      </w: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E5DAD">
        <w:rPr>
          <w:rFonts w:ascii="Times New Roman" w:eastAsia="Calibri" w:hAnsi="Times New Roman" w:cs="Times New Roman"/>
          <w:color w:val="000000"/>
          <w:sz w:val="24"/>
          <w:szCs w:val="24"/>
        </w:rPr>
        <w:t>«Во славу армии и флота</w:t>
      </w: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(далее - </w:t>
      </w:r>
      <w:r w:rsidRPr="00CF5399">
        <w:rPr>
          <w:rFonts w:ascii="Times New Roman" w:eastAsia="Calibri" w:hAnsi="Times New Roman" w:cs="Times New Roman"/>
          <w:b/>
          <w:sz w:val="24"/>
          <w:szCs w:val="24"/>
        </w:rPr>
        <w:t>конкурс</w:t>
      </w: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>) проводится в рамках проведения в 202</w:t>
      </w:r>
      <w:r w:rsidR="008E5DAD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Года </w:t>
      </w:r>
      <w:r w:rsidR="008E5D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защитника Отечества, </w:t>
      </w: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преддверии </w:t>
      </w:r>
      <w:r w:rsidR="00CA6A8B">
        <w:rPr>
          <w:rFonts w:ascii="Times New Roman" w:eastAsia="Calibri" w:hAnsi="Times New Roman" w:cs="Times New Roman"/>
          <w:color w:val="000000"/>
          <w:sz w:val="24"/>
          <w:szCs w:val="24"/>
        </w:rPr>
        <w:t>Дня защитника Отечества</w:t>
      </w: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8E5DAD">
        <w:rPr>
          <w:rFonts w:ascii="Times New Roman" w:eastAsia="Calibri" w:hAnsi="Times New Roman" w:cs="Times New Roman"/>
          <w:color w:val="000000"/>
          <w:sz w:val="24"/>
          <w:szCs w:val="24"/>
        </w:rPr>
        <w:t>23 февраля</w:t>
      </w: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2942CE" w:rsidRDefault="00CF5399" w:rsidP="00CF5399">
      <w:pPr>
        <w:spacing w:after="0" w:line="240" w:lineRule="auto"/>
        <w:jc w:val="both"/>
      </w:pP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Организатор</w:t>
      </w:r>
      <w:r w:rsidR="00CA6A8B">
        <w:rPr>
          <w:rFonts w:ascii="Times New Roman" w:eastAsia="Calibri" w:hAnsi="Times New Roman" w:cs="Times New Roman"/>
          <w:color w:val="000000"/>
          <w:sz w:val="24"/>
          <w:szCs w:val="24"/>
        </w:rPr>
        <w:t>ами</w:t>
      </w: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6A8B">
        <w:rPr>
          <w:rFonts w:ascii="Times New Roman" w:eastAsia="Calibri" w:hAnsi="Times New Roman" w:cs="Times New Roman"/>
          <w:color w:val="000000"/>
          <w:sz w:val="24"/>
          <w:szCs w:val="24"/>
        </w:rPr>
        <w:t>конкурса является</w:t>
      </w: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6A8B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муниципальное бюджетное учреждение дополнительного образования «Центр творческого развития и гуманитарного образования» Артёмовского городского округа при поддержке управления образования</w:t>
      </w:r>
      <w:r w:rsidR="00F738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Артёмовского городского округа</w:t>
      </w:r>
      <w:r w:rsidR="00CA6A8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2942CE" w:rsidRPr="002942CE">
        <w:t xml:space="preserve"> </w:t>
      </w:r>
    </w:p>
    <w:p w:rsidR="00CF5399" w:rsidRDefault="002942CE" w:rsidP="00CF53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t xml:space="preserve">              </w:t>
      </w:r>
      <w:r w:rsidRPr="002942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Положение определяет правила, порядок и условия проведения </w:t>
      </w:r>
      <w:r w:rsidRPr="002942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конкурса</w:t>
      </w:r>
      <w:r w:rsidRPr="002942CE">
        <w:rPr>
          <w:rFonts w:ascii="Times New Roman" w:eastAsia="Calibri" w:hAnsi="Times New Roman" w:cs="Times New Roman"/>
          <w:color w:val="000000"/>
          <w:sz w:val="24"/>
          <w:szCs w:val="24"/>
        </w:rPr>
        <w:t>, требования к участникам и представленным работам, порядок награждения победителей.</w:t>
      </w:r>
    </w:p>
    <w:p w:rsidR="007F15CE" w:rsidRPr="00CF5399" w:rsidRDefault="007F15CE" w:rsidP="00CF53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5399" w:rsidRDefault="00F738D5" w:rsidP="00CF53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Цель </w:t>
      </w:r>
      <w:r w:rsidR="00CF5399" w:rsidRPr="00CF53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конкурса</w:t>
      </w:r>
    </w:p>
    <w:p w:rsidR="00F738D5" w:rsidRDefault="00F738D5" w:rsidP="00CF53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положительного образа Вооруженных Сил Российской Федерации посредством детского творчества.</w:t>
      </w:r>
    </w:p>
    <w:p w:rsidR="007F15CE" w:rsidRDefault="007F15CE" w:rsidP="00CF53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38D5" w:rsidRPr="00CF5399" w:rsidRDefault="00F738D5" w:rsidP="00CF53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738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Задачи конкурса</w:t>
      </w:r>
    </w:p>
    <w:p w:rsidR="00CF5399" w:rsidRDefault="00F738D5" w:rsidP="00CF53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укрепить авторитет и популярность служения в рядах Российской Армии</w:t>
      </w:r>
      <w:r w:rsidR="00CF5399"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738D5" w:rsidRPr="00CF5399" w:rsidRDefault="006F2D83" w:rsidP="00CF53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приобщить детей и подростков к изучению истории, культуры армии и сохранение её славных традиций;</w:t>
      </w:r>
    </w:p>
    <w:p w:rsidR="00CF5399" w:rsidRPr="00CF5399" w:rsidRDefault="00CF5399" w:rsidP="00CF53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399">
        <w:rPr>
          <w:rFonts w:ascii="Times New Roman" w:eastAsia="Calibri" w:hAnsi="Times New Roman" w:cs="Times New Roman"/>
          <w:sz w:val="24"/>
          <w:szCs w:val="24"/>
        </w:rPr>
        <w:t>воспитание у молодого поколения гражданских и нравственных ориентиров;</w:t>
      </w:r>
    </w:p>
    <w:p w:rsidR="00CF5399" w:rsidRPr="00CF5399" w:rsidRDefault="00CF5399" w:rsidP="00CF53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социальной активности учащихся, создание условий для их самореализации;</w:t>
      </w:r>
    </w:p>
    <w:p w:rsidR="00971C30" w:rsidRDefault="00CF5399" w:rsidP="00971C3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творческого потенциала, поддержка инициативы у учащихся.</w:t>
      </w:r>
    </w:p>
    <w:p w:rsidR="00971C30" w:rsidRPr="00971C30" w:rsidRDefault="00971C30" w:rsidP="00971C30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399" w:rsidRPr="00CF5399" w:rsidRDefault="00AF3A39" w:rsidP="00CF53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="00CF5399" w:rsidRPr="00CF53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Участники конкурса</w:t>
      </w:r>
    </w:p>
    <w:p w:rsidR="00CF5399" w:rsidRPr="00CF5399" w:rsidRDefault="00CF5399" w:rsidP="00CF53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Участниками конкурса являются </w:t>
      </w:r>
      <w:r w:rsidR="00AF3A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воспитанники дошкольных учреждений, </w:t>
      </w: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учащиеся общеобразовательных школ, учреждений дополнительного образования детей. </w:t>
      </w:r>
    </w:p>
    <w:p w:rsidR="00CF5399" w:rsidRPr="00CF5399" w:rsidRDefault="00CF5399" w:rsidP="00CF53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>Возрастные категории:</w:t>
      </w:r>
    </w:p>
    <w:p w:rsidR="00CF5399" w:rsidRPr="00CF5399" w:rsidRDefault="00CF5399" w:rsidP="00CF53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F3A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возрастная категория: </w:t>
      </w:r>
      <w:r w:rsidR="00AB4E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 – 6 </w:t>
      </w: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лет;</w:t>
      </w:r>
    </w:p>
    <w:p w:rsidR="00CF5399" w:rsidRPr="00CF5399" w:rsidRDefault="00CF5399" w:rsidP="00CF53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возрастная категория: </w:t>
      </w:r>
      <w:r w:rsidR="00AB4E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 – 9 </w:t>
      </w: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лет;</w:t>
      </w:r>
    </w:p>
    <w:p w:rsidR="00AB4E06" w:rsidRDefault="00CF5399" w:rsidP="00CF53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>3 возрастная категория:</w:t>
      </w:r>
      <w:r w:rsidRPr="00CF5399">
        <w:rPr>
          <w:rFonts w:ascii="Calibri" w:eastAsia="Calibri" w:hAnsi="Calibri" w:cs="Times New Roman"/>
        </w:rPr>
        <w:t xml:space="preserve"> </w:t>
      </w:r>
      <w:r w:rsidR="00AB4E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 – 13 </w:t>
      </w:r>
      <w:r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лет</w:t>
      </w:r>
      <w:r w:rsidR="00AB4E0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F5399" w:rsidRDefault="00AB4E06" w:rsidP="00CF53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 возрастная категория: 14 – 18 лет</w:t>
      </w:r>
      <w:r w:rsidR="00CF5399" w:rsidRPr="00CF53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F15CE" w:rsidRPr="001542BA" w:rsidRDefault="007F15CE" w:rsidP="00CF53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4E06" w:rsidRPr="00AB4E06" w:rsidRDefault="00AB4E06" w:rsidP="00773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4E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="00F316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Pr="00AB4E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2942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Условия участия в конкурсе</w:t>
      </w:r>
    </w:p>
    <w:p w:rsidR="00F316F4" w:rsidRDefault="00AB4E06" w:rsidP="002942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4E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</w:t>
      </w:r>
      <w:r w:rsidR="00F316F4" w:rsidRPr="00F316F4">
        <w:rPr>
          <w:rFonts w:ascii="Times New Roman" w:eastAsia="Calibri" w:hAnsi="Times New Roman" w:cs="Times New Roman"/>
          <w:color w:val="000000"/>
          <w:sz w:val="24"/>
          <w:szCs w:val="24"/>
        </w:rPr>
        <w:t>Конкурс проводится с 10 февраля по 14 февраля 2025 года.</w:t>
      </w:r>
      <w:r w:rsidR="00F316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316F4" w:rsidRDefault="007F15CE" w:rsidP="002942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F316F4">
        <w:rPr>
          <w:rFonts w:ascii="Times New Roman" w:eastAsia="Calibri" w:hAnsi="Times New Roman" w:cs="Times New Roman"/>
          <w:color w:val="000000"/>
          <w:sz w:val="24"/>
          <w:szCs w:val="24"/>
        </w:rPr>
        <w:t>Тематика конкурса:</w:t>
      </w:r>
    </w:p>
    <w:p w:rsidR="00F316F4" w:rsidRDefault="00F316F4" w:rsidP="005F18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армейские будни;</w:t>
      </w:r>
    </w:p>
    <w:p w:rsidR="00F316F4" w:rsidRDefault="00F316F4" w:rsidP="005F18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подвиг солдата</w:t>
      </w:r>
      <w:r w:rsidR="008D1D1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D1D14" w:rsidRDefault="008D1D14" w:rsidP="005F18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военная профессия;</w:t>
      </w:r>
    </w:p>
    <w:p w:rsidR="008D1D14" w:rsidRDefault="008D1D14" w:rsidP="005F18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военная техника;</w:t>
      </w:r>
    </w:p>
    <w:p w:rsidR="008D1D14" w:rsidRDefault="008D1D14" w:rsidP="005F18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портрет защитника Отечества.</w:t>
      </w:r>
    </w:p>
    <w:p w:rsidR="005F1876" w:rsidRPr="00F316F4" w:rsidRDefault="005F1876" w:rsidP="005F18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42CE" w:rsidRPr="008D1D14" w:rsidRDefault="008D1D14" w:rsidP="002942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2942CE" w:rsidRPr="008D1D14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 в Конкурсе предоставляется заявка, в которой указывается список работ, название работы, фамилия и имя автора, возраст, ФИО (полностью) руководителя, должность</w:t>
      </w:r>
      <w:r w:rsidR="000707EC" w:rsidRPr="008D1D14">
        <w:rPr>
          <w:rFonts w:ascii="Times New Roman" w:hAnsi="Times New Roman" w:cs="Times New Roman"/>
          <w:color w:val="000000" w:themeColor="text1"/>
          <w:sz w:val="24"/>
          <w:szCs w:val="24"/>
        </w:rPr>
        <w:t>, контактный телефон</w:t>
      </w:r>
      <w:r w:rsidR="002942CE" w:rsidRPr="008D1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942CE" w:rsidRPr="001542BA" w:rsidRDefault="002942CE" w:rsidP="002942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Заявку можно предоставить вместе с работами или при</w:t>
      </w:r>
      <w:r w:rsidRPr="008D1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слать в срок с </w:t>
      </w: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8D1D14">
        <w:rPr>
          <w:rFonts w:ascii="Times New Roman" w:hAnsi="Times New Roman" w:cs="Times New Roman"/>
          <w:color w:val="000000" w:themeColor="text1"/>
          <w:sz w:val="24"/>
          <w:szCs w:val="24"/>
        </w:rPr>
        <w:t>февраля по 14 февраля</w:t>
      </w: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Pr="008D1D1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 элект</w:t>
      </w:r>
      <w:r w:rsidRPr="008D1D14">
        <w:rPr>
          <w:rFonts w:ascii="Times New Roman" w:hAnsi="Times New Roman" w:cs="Times New Roman"/>
          <w:color w:val="000000" w:themeColor="text1"/>
          <w:sz w:val="24"/>
          <w:szCs w:val="24"/>
        </w:rPr>
        <w:t>ронную почту ЦТР и ГО (</w:t>
      </w: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>str</w:t>
      </w:r>
      <w:r w:rsidRPr="008D1D14">
        <w:rPr>
          <w:rFonts w:ascii="Times New Roman" w:hAnsi="Times New Roman" w:cs="Times New Roman"/>
          <w:color w:val="000000" w:themeColor="text1"/>
          <w:sz w:val="24"/>
          <w:szCs w:val="24"/>
        </w:rPr>
        <w:t>.art-1@rambler.ru</w:t>
      </w: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формате </w:t>
      </w:r>
      <w:proofErr w:type="spellStart"/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proofErr w:type="spellEnd"/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В теме электронного письма необходимо </w:t>
      </w:r>
      <w:r w:rsidR="000707EC" w:rsidRPr="008D1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>указать название Конкур</w:t>
      </w:r>
      <w:r w:rsidR="00F316F4" w:rsidRPr="008D1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са, образовательное </w:t>
      </w:r>
      <w:proofErr w:type="gramStart"/>
      <w:r w:rsidR="00F316F4" w:rsidRPr="008D1D14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</w:t>
      </w:r>
      <w:proofErr w:type="gramEnd"/>
      <w:r w:rsidR="00F316F4" w:rsidRPr="008D1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например: </w:t>
      </w:r>
      <w:r w:rsidR="000707EC" w:rsidRPr="008D1D14">
        <w:rPr>
          <w:rFonts w:ascii="Times New Roman" w:hAnsi="Times New Roman" w:cs="Times New Roman"/>
          <w:color w:val="000000" w:themeColor="text1"/>
          <w:sz w:val="24"/>
          <w:szCs w:val="24"/>
        </w:rPr>
        <w:t>Во славу армии и флота</w:t>
      </w:r>
      <w:r w:rsidR="00F316F4" w:rsidRPr="008D1D14">
        <w:rPr>
          <w:rFonts w:ascii="Times New Roman" w:hAnsi="Times New Roman" w:cs="Times New Roman"/>
          <w:color w:val="000000" w:themeColor="text1"/>
          <w:sz w:val="24"/>
          <w:szCs w:val="24"/>
        </w:rPr>
        <w:t>, МБОУСОШ № 25</w:t>
      </w: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942CE" w:rsidRPr="002942CE" w:rsidRDefault="002942CE" w:rsidP="00154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942C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Заявка предоставляется по форме:</w:t>
      </w:r>
    </w:p>
    <w:p w:rsidR="002942CE" w:rsidRPr="002942CE" w:rsidRDefault="002942CE" w:rsidP="001542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942C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942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2942CE" w:rsidRPr="002942CE" w:rsidRDefault="002942CE" w:rsidP="001542B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942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участие в</w:t>
      </w:r>
      <w:r w:rsidRPr="002942CE">
        <w:rPr>
          <w:sz w:val="24"/>
          <w:szCs w:val="24"/>
        </w:rPr>
        <w:t xml:space="preserve"> </w:t>
      </w:r>
      <w:r w:rsidRPr="002942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городском конкурсе рисунков</w:t>
      </w:r>
      <w:r w:rsidR="001542B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42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0707EC" w:rsidRPr="008D1D1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 славу армии и флота</w:t>
      </w:r>
      <w:r w:rsidRPr="002942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»,</w:t>
      </w:r>
    </w:p>
    <w:p w:rsidR="002942CE" w:rsidRPr="002942CE" w:rsidRDefault="002942CE" w:rsidP="008D1D1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42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МБОУСОШ № 25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747"/>
        <w:gridCol w:w="1110"/>
        <w:gridCol w:w="1729"/>
        <w:gridCol w:w="4079"/>
      </w:tblGrid>
      <w:tr w:rsidR="000707EC" w:rsidRPr="008D1D14" w:rsidTr="000707EC">
        <w:tc>
          <w:tcPr>
            <w:tcW w:w="515" w:type="dxa"/>
            <w:shd w:val="clear" w:color="auto" w:fill="auto"/>
          </w:tcPr>
          <w:p w:rsidR="000707EC" w:rsidRPr="002942CE" w:rsidRDefault="000707EC" w:rsidP="002942C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42CE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7" w:type="dxa"/>
            <w:shd w:val="clear" w:color="auto" w:fill="auto"/>
          </w:tcPr>
          <w:p w:rsidR="000707EC" w:rsidRPr="002942CE" w:rsidRDefault="000707EC" w:rsidP="002942C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42CE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110" w:type="dxa"/>
            <w:shd w:val="clear" w:color="auto" w:fill="auto"/>
          </w:tcPr>
          <w:p w:rsidR="000707EC" w:rsidRPr="002942CE" w:rsidRDefault="000707EC" w:rsidP="002942C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42CE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29" w:type="dxa"/>
            <w:shd w:val="clear" w:color="auto" w:fill="auto"/>
          </w:tcPr>
          <w:p w:rsidR="000707EC" w:rsidRPr="002942CE" w:rsidRDefault="000707EC" w:rsidP="002942C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42CE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079" w:type="dxa"/>
            <w:shd w:val="clear" w:color="auto" w:fill="auto"/>
          </w:tcPr>
          <w:p w:rsidR="000707EC" w:rsidRPr="002942CE" w:rsidRDefault="000707EC" w:rsidP="002942C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42CE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Телефон для контакта</w:t>
            </w:r>
          </w:p>
        </w:tc>
      </w:tr>
      <w:tr w:rsidR="000707EC" w:rsidRPr="008D1D14" w:rsidTr="000707EC">
        <w:tc>
          <w:tcPr>
            <w:tcW w:w="515" w:type="dxa"/>
            <w:shd w:val="clear" w:color="auto" w:fill="auto"/>
          </w:tcPr>
          <w:p w:rsidR="000707EC" w:rsidRPr="002942CE" w:rsidRDefault="000707EC" w:rsidP="002942C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42CE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shd w:val="clear" w:color="auto" w:fill="auto"/>
          </w:tcPr>
          <w:p w:rsidR="000707EC" w:rsidRPr="002942CE" w:rsidRDefault="000707EC" w:rsidP="002942C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42CE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Иванова Маша</w:t>
            </w:r>
          </w:p>
        </w:tc>
        <w:tc>
          <w:tcPr>
            <w:tcW w:w="1110" w:type="dxa"/>
            <w:shd w:val="clear" w:color="auto" w:fill="auto"/>
          </w:tcPr>
          <w:p w:rsidR="000707EC" w:rsidRPr="002942CE" w:rsidRDefault="000707EC" w:rsidP="002942C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42CE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7 лет, 1А</w:t>
            </w:r>
          </w:p>
        </w:tc>
        <w:tc>
          <w:tcPr>
            <w:tcW w:w="1729" w:type="dxa"/>
            <w:shd w:val="clear" w:color="auto" w:fill="auto"/>
          </w:tcPr>
          <w:p w:rsidR="000707EC" w:rsidRPr="002942CE" w:rsidRDefault="000707EC" w:rsidP="002942C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8D1D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Пограничник на посту</w:t>
            </w:r>
          </w:p>
        </w:tc>
        <w:tc>
          <w:tcPr>
            <w:tcW w:w="4079" w:type="dxa"/>
            <w:shd w:val="clear" w:color="auto" w:fill="auto"/>
          </w:tcPr>
          <w:p w:rsidR="000707EC" w:rsidRPr="002942CE" w:rsidRDefault="000707EC" w:rsidP="002942C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42CE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Сидорова Мария Ивановна, учитель нач</w:t>
            </w:r>
            <w:r w:rsidR="00773CB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. </w:t>
            </w:r>
            <w:r w:rsidRPr="002942CE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классов </w:t>
            </w:r>
          </w:p>
          <w:p w:rsidR="000707EC" w:rsidRPr="002942CE" w:rsidRDefault="000707EC" w:rsidP="002942C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42CE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8 9*********</w:t>
            </w:r>
          </w:p>
        </w:tc>
      </w:tr>
      <w:tr w:rsidR="000707EC" w:rsidRPr="008D1D14" w:rsidTr="000707EC">
        <w:tc>
          <w:tcPr>
            <w:tcW w:w="515" w:type="dxa"/>
            <w:shd w:val="clear" w:color="auto" w:fill="auto"/>
          </w:tcPr>
          <w:p w:rsidR="000707EC" w:rsidRPr="002942CE" w:rsidRDefault="000707EC" w:rsidP="002942C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42CE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47" w:type="dxa"/>
            <w:shd w:val="clear" w:color="auto" w:fill="auto"/>
          </w:tcPr>
          <w:p w:rsidR="000707EC" w:rsidRPr="002942CE" w:rsidRDefault="000707EC" w:rsidP="002942C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42CE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Петров Дима</w:t>
            </w:r>
          </w:p>
        </w:tc>
        <w:tc>
          <w:tcPr>
            <w:tcW w:w="1110" w:type="dxa"/>
            <w:shd w:val="clear" w:color="auto" w:fill="auto"/>
          </w:tcPr>
          <w:p w:rsidR="000707EC" w:rsidRPr="002942CE" w:rsidRDefault="000707EC" w:rsidP="002942C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42CE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10 лет</w:t>
            </w:r>
          </w:p>
          <w:p w:rsidR="000707EC" w:rsidRPr="002942CE" w:rsidRDefault="000707EC" w:rsidP="002942C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42CE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1729" w:type="dxa"/>
            <w:shd w:val="clear" w:color="auto" w:fill="auto"/>
          </w:tcPr>
          <w:p w:rsidR="000707EC" w:rsidRPr="002942CE" w:rsidRDefault="000707EC" w:rsidP="002942C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8D1D14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Военная авиация</w:t>
            </w:r>
          </w:p>
        </w:tc>
        <w:tc>
          <w:tcPr>
            <w:tcW w:w="4079" w:type="dxa"/>
            <w:shd w:val="clear" w:color="auto" w:fill="auto"/>
          </w:tcPr>
          <w:p w:rsidR="000707EC" w:rsidRPr="002942CE" w:rsidRDefault="000707EC" w:rsidP="002942C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42CE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8 9*********</w:t>
            </w:r>
          </w:p>
        </w:tc>
      </w:tr>
    </w:tbl>
    <w:p w:rsidR="002942CE" w:rsidRPr="002942CE" w:rsidRDefault="002942CE" w:rsidP="002942C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42CE" w:rsidRPr="002942CE" w:rsidRDefault="002942CE" w:rsidP="002942CE">
      <w:pPr>
        <w:spacing w:after="0" w:line="240" w:lineRule="auto"/>
        <w:jc w:val="both"/>
        <w:rPr>
          <w:sz w:val="24"/>
          <w:szCs w:val="24"/>
        </w:rPr>
      </w:pPr>
      <w:r w:rsidRPr="002942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Приём работ:</w:t>
      </w:r>
      <w:r w:rsidRPr="002942CE">
        <w:rPr>
          <w:sz w:val="24"/>
          <w:szCs w:val="24"/>
        </w:rPr>
        <w:t xml:space="preserve"> </w:t>
      </w:r>
    </w:p>
    <w:p w:rsidR="002942CE" w:rsidRDefault="002942CE" w:rsidP="002942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Приём работ  с </w:t>
      </w:r>
      <w:r w:rsidR="00F316F4" w:rsidRPr="008D1D1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6F4" w:rsidRPr="008D1D14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F316F4" w:rsidRPr="008D1D14">
        <w:rPr>
          <w:rFonts w:ascii="Times New Roman" w:hAnsi="Times New Roman" w:cs="Times New Roman"/>
          <w:color w:val="000000" w:themeColor="text1"/>
          <w:sz w:val="24"/>
          <w:szCs w:val="24"/>
        </w:rPr>
        <w:t>14 февраля</w:t>
      </w: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316F4" w:rsidRPr="008D1D1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F1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г, в МБОУДО ЦТР и ГО (ул. Кирова 21, 2 этаж, 4 </w:t>
      </w:r>
      <w:proofErr w:type="spellStart"/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7F15CE" w:rsidRPr="007F15CE" w:rsidRDefault="007F15CE" w:rsidP="002942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42CE" w:rsidRPr="002942CE" w:rsidRDefault="007521D9" w:rsidP="007F15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2942CE" w:rsidRPr="002942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Требования к работам</w:t>
      </w:r>
    </w:p>
    <w:p w:rsidR="002942CE" w:rsidRPr="002942CE" w:rsidRDefault="002942CE" w:rsidP="002942C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На конкурс принимаются рисунки формата А3, техника и материал исполнения – свободный (гуашь, акварель, карандаш).</w:t>
      </w:r>
    </w:p>
    <w:p w:rsidR="002942CE" w:rsidRPr="002942CE" w:rsidRDefault="002942CE" w:rsidP="008D1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42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Все работы  оформлять  в паспарту!!! Работы без паспарту приниматься не будут!!!</w:t>
      </w:r>
    </w:p>
    <w:p w:rsidR="002942CE" w:rsidRDefault="002942CE" w:rsidP="007F15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Каждая работа должна сопровождаться этикеткой (9х5см), набранной на компьютере, </w:t>
      </w:r>
      <w:proofErr w:type="spellStart"/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>Times</w:t>
      </w:r>
      <w:proofErr w:type="spellEnd"/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proofErr w:type="spellEnd"/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шрифт 14. Этикетка крепится в нижнем правом углу на паспарту</w:t>
      </w:r>
      <w:r w:rsidR="007F15CE">
        <w:rPr>
          <w:rFonts w:ascii="Times New Roman" w:hAnsi="Times New Roman" w:cs="Times New Roman"/>
          <w:color w:val="000000" w:themeColor="text1"/>
          <w:sz w:val="24"/>
          <w:szCs w:val="24"/>
        </w:rPr>
        <w:t>, непосредственно под рисунком.</w:t>
      </w:r>
    </w:p>
    <w:p w:rsidR="007F15CE" w:rsidRPr="007F15CE" w:rsidRDefault="007F15CE" w:rsidP="007F15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42CE" w:rsidRPr="002942CE" w:rsidRDefault="007521D9" w:rsidP="00773CB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1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2942CE" w:rsidRPr="002942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Критерии оценки работ</w:t>
      </w:r>
    </w:p>
    <w:p w:rsidR="002942CE" w:rsidRPr="002942CE" w:rsidRDefault="002942CE" w:rsidP="002942C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Принятые к участию в </w:t>
      </w:r>
      <w:r w:rsidR="00F316F4" w:rsidRPr="007521D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>онкурсе работы оцениваются по следующим критериям:</w:t>
      </w:r>
    </w:p>
    <w:p w:rsidR="002942CE" w:rsidRPr="002942CE" w:rsidRDefault="002942CE" w:rsidP="002942C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соответствие теме </w:t>
      </w:r>
      <w:r w:rsidR="008D1D14" w:rsidRPr="007521D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>онкурса;</w:t>
      </w:r>
    </w:p>
    <w:p w:rsidR="002942CE" w:rsidRPr="002942CE" w:rsidRDefault="002942CE" w:rsidP="002942C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>- оригинальность идеи;</w:t>
      </w:r>
    </w:p>
    <w:p w:rsidR="002942CE" w:rsidRPr="002942CE" w:rsidRDefault="002942CE" w:rsidP="002942C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>- качество исполнения;</w:t>
      </w:r>
    </w:p>
    <w:p w:rsidR="002942CE" w:rsidRDefault="002942CE" w:rsidP="007F15C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>- самостоятельность</w:t>
      </w:r>
      <w:r w:rsidR="007521D9" w:rsidRPr="00752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 работы (соответствие работы заявленному возрасту ребёнка)</w:t>
      </w: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15CE" w:rsidRPr="002942CE" w:rsidRDefault="007F15CE" w:rsidP="007F15C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42CE" w:rsidRPr="002942CE" w:rsidRDefault="007521D9" w:rsidP="00773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2942CE" w:rsidRPr="002942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Награждение</w:t>
      </w:r>
    </w:p>
    <w:p w:rsidR="001542BA" w:rsidRDefault="002942CE" w:rsidP="002942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71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773CB8">
        <w:rPr>
          <w:rFonts w:ascii="Times New Roman" w:hAnsi="Times New Roman" w:cs="Times New Roman"/>
          <w:color w:val="000000" w:themeColor="text1"/>
          <w:sz w:val="24"/>
          <w:szCs w:val="24"/>
        </w:rPr>
        <w:t>В рамках</w:t>
      </w:r>
      <w:r w:rsidR="00154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 </w:t>
      </w:r>
      <w:r w:rsidR="007F15C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54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ЦТР и ГО организуется выставка </w:t>
      </w:r>
      <w:r w:rsidR="001542BA" w:rsidRPr="00154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работ. </w:t>
      </w:r>
      <w:r w:rsidR="001542BA">
        <w:rPr>
          <w:rFonts w:ascii="Times New Roman" w:hAnsi="Times New Roman" w:cs="Times New Roman"/>
          <w:color w:val="000000" w:themeColor="text1"/>
          <w:sz w:val="24"/>
          <w:szCs w:val="24"/>
        </w:rPr>
        <w:t>Время работы выставки с 19 февраля по 1 марта 2025 года.</w:t>
      </w:r>
    </w:p>
    <w:p w:rsidR="002942CE" w:rsidRPr="002942CE" w:rsidRDefault="001542BA" w:rsidP="002942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942CE"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итогам Конкурса победители  награждаются грамотами, остальные участники получают  сертификаты участия  в электронном виде по электронной почте.</w:t>
      </w:r>
    </w:p>
    <w:p w:rsidR="002942CE" w:rsidRPr="002942CE" w:rsidRDefault="002942CE" w:rsidP="002942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Примечание: Более подробную информацию можно получить по телефону: 4-24-32 (МБОУДО «Центр творческого развития и гуманитарного образования).</w:t>
      </w:r>
    </w:p>
    <w:p w:rsidR="00AB4E06" w:rsidRPr="00AB4E06" w:rsidRDefault="002942CE" w:rsidP="007521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42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942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942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AB4E06" w:rsidRPr="00AB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6F1"/>
    <w:multiLevelType w:val="hybridMultilevel"/>
    <w:tmpl w:val="D21AB532"/>
    <w:lvl w:ilvl="0" w:tplc="B972C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9335C"/>
    <w:multiLevelType w:val="hybridMultilevel"/>
    <w:tmpl w:val="36582FD4"/>
    <w:lvl w:ilvl="0" w:tplc="B972C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8B6D67"/>
    <w:multiLevelType w:val="hybridMultilevel"/>
    <w:tmpl w:val="A7F27DC8"/>
    <w:lvl w:ilvl="0" w:tplc="E1725E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0096F"/>
    <w:multiLevelType w:val="hybridMultilevel"/>
    <w:tmpl w:val="40C42E6E"/>
    <w:lvl w:ilvl="0" w:tplc="B972C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31D"/>
    <w:multiLevelType w:val="hybridMultilevel"/>
    <w:tmpl w:val="3E165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5A"/>
    <w:rsid w:val="000707EC"/>
    <w:rsid w:val="001542BA"/>
    <w:rsid w:val="002942CE"/>
    <w:rsid w:val="005F1876"/>
    <w:rsid w:val="00644ABD"/>
    <w:rsid w:val="006F2D83"/>
    <w:rsid w:val="007521D9"/>
    <w:rsid w:val="00773CB8"/>
    <w:rsid w:val="007F15CE"/>
    <w:rsid w:val="008326FF"/>
    <w:rsid w:val="008D1D14"/>
    <w:rsid w:val="008E5DAD"/>
    <w:rsid w:val="00971C30"/>
    <w:rsid w:val="009F3322"/>
    <w:rsid w:val="00A1325A"/>
    <w:rsid w:val="00AB4E06"/>
    <w:rsid w:val="00AF3A39"/>
    <w:rsid w:val="00B2147E"/>
    <w:rsid w:val="00CA6A8B"/>
    <w:rsid w:val="00CF5399"/>
    <w:rsid w:val="00F316F4"/>
    <w:rsid w:val="00F7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CF5399"/>
    <w:rPr>
      <w:rFonts w:ascii="Times New Roman" w:hAnsi="Times New Roman" w:cs="Times New Roman"/>
      <w:b/>
      <w:bCs/>
      <w:spacing w:val="20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AB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B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CF5399"/>
    <w:rPr>
      <w:rFonts w:ascii="Times New Roman" w:hAnsi="Times New Roman" w:cs="Times New Roman"/>
      <w:b/>
      <w:bCs/>
      <w:spacing w:val="20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AB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B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529A-ECDB-4248-9290-9EAC518C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2025-01-09T03:51:00Z</dcterms:created>
  <dcterms:modified xsi:type="dcterms:W3CDTF">2025-01-24T02:06:00Z</dcterms:modified>
</cp:coreProperties>
</file>