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AE" w:rsidRDefault="00C611AE" w:rsidP="00C611AE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2489" cy="9086850"/>
            <wp:effectExtent l="0" t="0" r="0" b="0"/>
            <wp:docPr id="1" name="Рисунок 1" descr="C:\Users\Елена\Pictures\Титульные листы программм СКАН\Школа краев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Титульные листы программм СКАН\Школа краеве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4F" w:rsidRPr="00FD6154" w:rsidRDefault="004C074F" w:rsidP="00C611A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FD6154">
        <w:rPr>
          <w:b/>
          <w:color w:val="000000"/>
          <w:sz w:val="28"/>
          <w:szCs w:val="28"/>
        </w:rPr>
        <w:lastRenderedPageBreak/>
        <w:t>Пояснительная записка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«</w:t>
      </w:r>
      <w:r w:rsidRPr="00FD6154">
        <w:rPr>
          <w:color w:val="000000"/>
          <w:sz w:val="28"/>
          <w:szCs w:val="28"/>
        </w:rPr>
        <w:t>Любовь к родному краю, знания его истории – основа, на которой только и может осуществляться рост духовной культуры всего общества</w:t>
      </w:r>
      <w:r>
        <w:rPr>
          <w:color w:val="000000"/>
          <w:sz w:val="28"/>
          <w:szCs w:val="28"/>
        </w:rPr>
        <w:t>»</w:t>
      </w:r>
      <w:r w:rsidRPr="00FD6154">
        <w:rPr>
          <w:color w:val="000000"/>
          <w:sz w:val="28"/>
          <w:szCs w:val="28"/>
        </w:rPr>
        <w:t>.</w:t>
      </w:r>
    </w:p>
    <w:p w:rsidR="004C074F" w:rsidRPr="00FD6154" w:rsidRDefault="004C074F" w:rsidP="004C074F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D6154">
        <w:rPr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FD6154">
        <w:rPr>
          <w:color w:val="000000"/>
          <w:sz w:val="28"/>
          <w:szCs w:val="28"/>
        </w:rPr>
        <w:t>Д.С.Лихачёв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615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FB3DD7">
        <w:rPr>
          <w:color w:val="000000"/>
          <w:sz w:val="28"/>
          <w:szCs w:val="28"/>
        </w:rPr>
        <w:t>Краеведение – одно из важных сре</w:t>
      </w:r>
      <w:proofErr w:type="gramStart"/>
      <w:r w:rsidRPr="00FB3DD7">
        <w:rPr>
          <w:color w:val="000000"/>
          <w:sz w:val="28"/>
          <w:szCs w:val="28"/>
        </w:rPr>
        <w:t>дств св</w:t>
      </w:r>
      <w:proofErr w:type="gramEnd"/>
      <w:r w:rsidRPr="00FB3DD7">
        <w:rPr>
          <w:color w:val="000000"/>
          <w:sz w:val="28"/>
          <w:szCs w:val="28"/>
        </w:rPr>
        <w:t>язи обучения и воспитания с жизнью, оно содействует осуществлению общего образования нравственному, эстетическому и физическому воспитанию учащихся, всестороннему росту и развитию их способностей.</w:t>
      </w:r>
      <w:r w:rsidRPr="00FB3DD7">
        <w:rPr>
          <w:color w:val="000000"/>
          <w:sz w:val="28"/>
          <w:szCs w:val="28"/>
        </w:rPr>
        <w:br/>
        <w:t xml:space="preserve">Краеведческая работа расширяет кругозор ребят, знакомит их с России, Приморского края, родного города, воспитывает любовь к малой родине, гордость за свой народ. 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3DD7">
        <w:rPr>
          <w:color w:val="000000"/>
          <w:sz w:val="28"/>
          <w:szCs w:val="28"/>
        </w:rPr>
        <w:t>Активное участие школьников в краеведческой работе расширяет их кругозор, приучает самостоятельно делать выводы и принимать решения.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3DD7">
        <w:rPr>
          <w:color w:val="000000"/>
          <w:sz w:val="28"/>
          <w:szCs w:val="28"/>
        </w:rPr>
        <w:t xml:space="preserve">Представленная программа рассчитана на учащихся 7- 9 классов. 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6154">
        <w:rPr>
          <w:color w:val="000000"/>
          <w:sz w:val="28"/>
          <w:szCs w:val="28"/>
        </w:rPr>
        <w:t>Раскрытие тем проходит в трёх временных периодах: прошлом, настоящем и будущ</w:t>
      </w:r>
      <w:r>
        <w:rPr>
          <w:color w:val="000000"/>
          <w:sz w:val="28"/>
          <w:szCs w:val="28"/>
        </w:rPr>
        <w:t xml:space="preserve">ем. </w:t>
      </w:r>
      <w:r w:rsidRPr="00FD6154">
        <w:rPr>
          <w:color w:val="000000"/>
          <w:sz w:val="28"/>
          <w:szCs w:val="28"/>
        </w:rPr>
        <w:t>Учащиеся приобретают более глубокие знания об основных исторических событиях, экономическом, географическом положении, климате, природных б</w:t>
      </w:r>
      <w:r>
        <w:rPr>
          <w:color w:val="000000"/>
          <w:sz w:val="28"/>
          <w:szCs w:val="28"/>
        </w:rPr>
        <w:t>огатствах, флоре и фауне края</w:t>
      </w:r>
      <w:r w:rsidRPr="00FD6154">
        <w:rPr>
          <w:color w:val="000000"/>
          <w:sz w:val="28"/>
          <w:szCs w:val="28"/>
        </w:rPr>
        <w:t>. Важное место занимает изучение истории родного города, беседы с интересными людьми</w:t>
      </w:r>
      <w:r>
        <w:rPr>
          <w:color w:val="000000"/>
          <w:sz w:val="28"/>
          <w:szCs w:val="28"/>
        </w:rPr>
        <w:t xml:space="preserve">, встречи. </w:t>
      </w:r>
      <w:r w:rsidRPr="00FD6154">
        <w:rPr>
          <w:color w:val="000000"/>
          <w:sz w:val="28"/>
          <w:szCs w:val="28"/>
        </w:rPr>
        <w:t>В процессе обучения ребята приобщаются к ис</w:t>
      </w:r>
      <w:r>
        <w:rPr>
          <w:color w:val="000000"/>
          <w:sz w:val="28"/>
          <w:szCs w:val="28"/>
        </w:rPr>
        <w:t>следовательской деятельности.</w:t>
      </w:r>
      <w:r w:rsidRPr="00466308">
        <w:t xml:space="preserve"> </w:t>
      </w:r>
      <w:r w:rsidRPr="00466308">
        <w:rPr>
          <w:color w:val="000000"/>
          <w:sz w:val="28"/>
          <w:szCs w:val="28"/>
        </w:rPr>
        <w:t>Программа определяет основной круг музееведческих вопросов и предлагает их как предмет специального изучения для актива школьных музеев.</w:t>
      </w:r>
      <w:r w:rsidRPr="00466308">
        <w:t xml:space="preserve"> </w:t>
      </w:r>
      <w:r w:rsidRPr="00466308">
        <w:rPr>
          <w:color w:val="000000"/>
          <w:sz w:val="28"/>
          <w:szCs w:val="28"/>
        </w:rPr>
        <w:t>В этих целях предусмотрены экскурсии, работа в музее и архивах.</w:t>
      </w:r>
      <w:r w:rsidRPr="00442711">
        <w:t xml:space="preserve"> </w:t>
      </w:r>
      <w:r w:rsidRPr="00442711">
        <w:rPr>
          <w:color w:val="000000"/>
          <w:sz w:val="28"/>
          <w:szCs w:val="28"/>
        </w:rPr>
        <w:t>Сегодняшний день невозможно представить без цифровых технологий. Интернет становится все большим помощником в реализации музейной педагогики. Поэтому нельзя обойтись в реализации программы без его использования.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074F">
        <w:rPr>
          <w:b/>
          <w:color w:val="000000"/>
          <w:sz w:val="28"/>
          <w:szCs w:val="28"/>
        </w:rPr>
        <w:lastRenderedPageBreak/>
        <w:t>Актуальность</w:t>
      </w:r>
      <w:r>
        <w:rPr>
          <w:color w:val="000000"/>
          <w:sz w:val="28"/>
          <w:szCs w:val="28"/>
        </w:rPr>
        <w:t xml:space="preserve"> программы состоит в том, что </w:t>
      </w:r>
      <w:r w:rsidRPr="00442711">
        <w:rPr>
          <w:color w:val="000000"/>
          <w:sz w:val="28"/>
          <w:szCs w:val="28"/>
        </w:rPr>
        <w:t>одним из условий проведения школьником краеведческой исследовательской работы является его информационная культура, спроецированная на краеведение. От уровня этой культуры зависит качество результатов исследования.</w:t>
      </w:r>
    </w:p>
    <w:p w:rsidR="004C074F" w:rsidRP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C074F">
        <w:rPr>
          <w:b/>
          <w:color w:val="000000"/>
          <w:sz w:val="28"/>
          <w:szCs w:val="28"/>
        </w:rPr>
        <w:t>Цели и задачи: 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FD6154">
        <w:rPr>
          <w:color w:val="000000"/>
          <w:sz w:val="28"/>
          <w:szCs w:val="28"/>
        </w:rPr>
        <w:t xml:space="preserve">глубить и расширить знания </w:t>
      </w:r>
      <w:r>
        <w:rPr>
          <w:color w:val="000000"/>
          <w:sz w:val="28"/>
          <w:szCs w:val="28"/>
        </w:rPr>
        <w:t>по истории Приморского края, своего города;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6154">
        <w:rPr>
          <w:color w:val="000000"/>
          <w:sz w:val="28"/>
          <w:szCs w:val="28"/>
        </w:rPr>
        <w:t>развивать креативные способности и умения самостоятельно работать с исто</w:t>
      </w:r>
      <w:r>
        <w:rPr>
          <w:color w:val="000000"/>
          <w:sz w:val="28"/>
          <w:szCs w:val="28"/>
        </w:rPr>
        <w:t>чниками;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FD6154">
        <w:rPr>
          <w:color w:val="000000"/>
          <w:sz w:val="28"/>
          <w:szCs w:val="28"/>
        </w:rPr>
        <w:t>пособствовать развитию навыков иссл</w:t>
      </w:r>
      <w:r>
        <w:rPr>
          <w:color w:val="000000"/>
          <w:sz w:val="28"/>
          <w:szCs w:val="28"/>
        </w:rPr>
        <w:t>едовательской работы школьников;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D6154">
        <w:rPr>
          <w:color w:val="000000"/>
          <w:sz w:val="28"/>
          <w:szCs w:val="28"/>
        </w:rPr>
        <w:t>риобщить школьников к поис</w:t>
      </w:r>
      <w:r>
        <w:rPr>
          <w:color w:val="000000"/>
          <w:sz w:val="28"/>
          <w:szCs w:val="28"/>
        </w:rPr>
        <w:t>ково-исследовательской работе;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FD6154">
        <w:rPr>
          <w:color w:val="000000"/>
          <w:sz w:val="28"/>
          <w:szCs w:val="28"/>
        </w:rPr>
        <w:t>ать дополнительные знания по гуманитарным предметам</w:t>
      </w:r>
      <w:r>
        <w:rPr>
          <w:color w:val="000000"/>
          <w:sz w:val="28"/>
          <w:szCs w:val="28"/>
        </w:rPr>
        <w:t>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FD6154">
        <w:rPr>
          <w:color w:val="000000"/>
          <w:sz w:val="28"/>
          <w:szCs w:val="28"/>
        </w:rPr>
        <w:t>оспитывать волевые качества, гражданское отн</w:t>
      </w:r>
      <w:r>
        <w:rPr>
          <w:color w:val="000000"/>
          <w:sz w:val="28"/>
          <w:szCs w:val="28"/>
        </w:rPr>
        <w:t>ошение к отечественной истории.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074F">
        <w:rPr>
          <w:color w:val="000000"/>
          <w:sz w:val="28"/>
          <w:szCs w:val="28"/>
          <w:u w:val="single"/>
        </w:rPr>
        <w:t>Принципы построения программы</w:t>
      </w:r>
      <w:r w:rsidRPr="00FD6154">
        <w:rPr>
          <w:color w:val="000000"/>
          <w:sz w:val="28"/>
          <w:szCs w:val="28"/>
        </w:rPr>
        <w:t>: 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D6154">
        <w:rPr>
          <w:color w:val="000000"/>
          <w:sz w:val="28"/>
          <w:szCs w:val="28"/>
        </w:rPr>
        <w:t>ринцип возрастания слож</w:t>
      </w:r>
      <w:r>
        <w:rPr>
          <w:color w:val="000000"/>
          <w:sz w:val="28"/>
          <w:szCs w:val="28"/>
        </w:rPr>
        <w:t xml:space="preserve">ности (от простого к </w:t>
      </w:r>
      <w:proofErr w:type="gramStart"/>
      <w:r>
        <w:rPr>
          <w:color w:val="000000"/>
          <w:sz w:val="28"/>
          <w:szCs w:val="28"/>
        </w:rPr>
        <w:t>сложному</w:t>
      </w:r>
      <w:proofErr w:type="gramEnd"/>
      <w:r>
        <w:rPr>
          <w:color w:val="000000"/>
          <w:sz w:val="28"/>
          <w:szCs w:val="28"/>
        </w:rPr>
        <w:t>);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D6154">
        <w:rPr>
          <w:color w:val="000000"/>
          <w:sz w:val="28"/>
          <w:szCs w:val="28"/>
        </w:rPr>
        <w:t>ринцип учёта эмоциональной сложности (создание благоприятного эмоционального фона, формирование положительных эмоций</w:t>
      </w:r>
      <w:r>
        <w:rPr>
          <w:color w:val="000000"/>
          <w:sz w:val="28"/>
          <w:szCs w:val="28"/>
        </w:rPr>
        <w:t>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D6154">
        <w:rPr>
          <w:color w:val="000000"/>
          <w:sz w:val="28"/>
          <w:szCs w:val="28"/>
        </w:rPr>
        <w:t>ринцип учёта объёма и степени разнообразия материала (переход к новому объёму материала на</w:t>
      </w:r>
      <w:r>
        <w:rPr>
          <w:color w:val="000000"/>
          <w:sz w:val="28"/>
          <w:szCs w:val="28"/>
        </w:rPr>
        <w:t xml:space="preserve"> основе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какого-</w:t>
      </w:r>
      <w:r w:rsidRPr="00FD6154">
        <w:rPr>
          <w:color w:val="000000"/>
          <w:sz w:val="28"/>
          <w:szCs w:val="28"/>
        </w:rPr>
        <w:t>либо умения, разнообразия и</w:t>
      </w:r>
      <w:r>
        <w:rPr>
          <w:color w:val="000000"/>
          <w:sz w:val="28"/>
          <w:szCs w:val="28"/>
        </w:rPr>
        <w:t xml:space="preserve"> увеличения материала поэтапно);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D6154">
        <w:rPr>
          <w:color w:val="000000"/>
          <w:sz w:val="28"/>
          <w:szCs w:val="28"/>
        </w:rPr>
        <w:t>ринцип интегр</w:t>
      </w:r>
      <w:r>
        <w:rPr>
          <w:color w:val="000000"/>
          <w:sz w:val="28"/>
          <w:szCs w:val="28"/>
        </w:rPr>
        <w:t>ации и дифференциации обучения;</w:t>
      </w:r>
    </w:p>
    <w:p w:rsidR="004C074F" w:rsidRPr="0011348C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11348C">
        <w:rPr>
          <w:color w:val="000000"/>
          <w:sz w:val="28"/>
          <w:szCs w:val="28"/>
        </w:rPr>
        <w:t>ринцип научности, который позволяет достичь высокого уровня достоверности информации;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348C">
        <w:rPr>
          <w:color w:val="000000"/>
          <w:sz w:val="28"/>
          <w:szCs w:val="28"/>
        </w:rPr>
        <w:t>- принцип самовыражения участников образовательного процесса.</w:t>
      </w:r>
    </w:p>
    <w:p w:rsidR="004C074F" w:rsidRP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C074F">
        <w:rPr>
          <w:color w:val="000000"/>
          <w:sz w:val="28"/>
          <w:szCs w:val="28"/>
          <w:u w:val="single"/>
        </w:rPr>
        <w:t>Основные методы обучения: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505368">
        <w:rPr>
          <w:color w:val="000000"/>
          <w:sz w:val="28"/>
          <w:szCs w:val="28"/>
        </w:rPr>
        <w:t>ловесные</w:t>
      </w:r>
      <w:r>
        <w:rPr>
          <w:color w:val="000000"/>
          <w:sz w:val="28"/>
          <w:szCs w:val="28"/>
        </w:rPr>
        <w:t xml:space="preserve"> – беседы, рассказ, объяснение.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505368">
        <w:rPr>
          <w:color w:val="000000"/>
          <w:sz w:val="28"/>
          <w:szCs w:val="28"/>
        </w:rPr>
        <w:t>аглядные – фото- и видеоматериалы</w:t>
      </w:r>
      <w:r>
        <w:rPr>
          <w:color w:val="000000"/>
          <w:sz w:val="28"/>
          <w:szCs w:val="28"/>
        </w:rPr>
        <w:t>, карты, схемы, плакаты, и т.д.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505368">
        <w:rPr>
          <w:color w:val="000000"/>
          <w:sz w:val="28"/>
          <w:szCs w:val="28"/>
        </w:rPr>
        <w:t>гровые методы – игра-п</w:t>
      </w:r>
      <w:r>
        <w:rPr>
          <w:color w:val="000000"/>
          <w:sz w:val="28"/>
          <w:szCs w:val="28"/>
        </w:rPr>
        <w:t>утешествие, инсценировка и т.д.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</w:t>
      </w:r>
      <w:r w:rsidRPr="00505368">
        <w:rPr>
          <w:color w:val="000000"/>
          <w:sz w:val="28"/>
          <w:szCs w:val="28"/>
        </w:rPr>
        <w:t>епродуктивный метод – повторение, закрепление, обобщение материала.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э</w:t>
      </w:r>
      <w:r w:rsidRPr="00505368">
        <w:rPr>
          <w:color w:val="000000"/>
          <w:sz w:val="28"/>
          <w:szCs w:val="28"/>
        </w:rPr>
        <w:t>вристический метод – поисковые задания, составление анкет и т.д.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505368">
        <w:rPr>
          <w:color w:val="000000"/>
          <w:sz w:val="28"/>
          <w:szCs w:val="28"/>
        </w:rPr>
        <w:t>сследовательский метод – исследование, изучение документов, краеведческих находок, их описание.</w:t>
      </w:r>
    </w:p>
    <w:p w:rsidR="004C074F" w:rsidRPr="00505368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505368">
        <w:rPr>
          <w:color w:val="000000"/>
          <w:sz w:val="28"/>
          <w:szCs w:val="28"/>
        </w:rPr>
        <w:t>нформационно-рецептивный метод – восприятие, осознание готовой информации.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5368">
        <w:rPr>
          <w:color w:val="000000"/>
          <w:sz w:val="28"/>
          <w:szCs w:val="28"/>
        </w:rPr>
        <w:t>рактический метод – оформление краеведческого материала.</w:t>
      </w:r>
    </w:p>
    <w:p w:rsidR="004C074F" w:rsidRP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C074F">
        <w:rPr>
          <w:b/>
          <w:color w:val="000000"/>
          <w:sz w:val="28"/>
          <w:szCs w:val="28"/>
        </w:rPr>
        <w:t>Что должны знать и уметь воспитанники: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FD6154">
        <w:rPr>
          <w:color w:val="000000"/>
          <w:sz w:val="28"/>
          <w:szCs w:val="28"/>
        </w:rPr>
        <w:t xml:space="preserve">аботать </w:t>
      </w:r>
      <w:r>
        <w:rPr>
          <w:color w:val="000000"/>
          <w:sz w:val="28"/>
          <w:szCs w:val="28"/>
        </w:rPr>
        <w:t>с источниками исследований,</w:t>
      </w:r>
      <w:r w:rsidRPr="00FD6154">
        <w:rPr>
          <w:color w:val="000000"/>
          <w:sz w:val="28"/>
          <w:szCs w:val="28"/>
        </w:rPr>
        <w:t xml:space="preserve"> самостоятельно добывать знан</w:t>
      </w:r>
      <w:r>
        <w:rPr>
          <w:color w:val="000000"/>
          <w:sz w:val="28"/>
          <w:szCs w:val="28"/>
        </w:rPr>
        <w:t>ия;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505368">
        <w:rPr>
          <w:color w:val="000000"/>
          <w:sz w:val="28"/>
          <w:szCs w:val="28"/>
        </w:rPr>
        <w:t>лассифицировать, систематизировать и описать музейный предмет;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5368">
        <w:rPr>
          <w:color w:val="000000"/>
          <w:sz w:val="28"/>
          <w:szCs w:val="28"/>
        </w:rPr>
        <w:t xml:space="preserve">исать и оформлять исследовательские работы; 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5368">
        <w:rPr>
          <w:color w:val="000000"/>
          <w:sz w:val="28"/>
          <w:szCs w:val="28"/>
        </w:rPr>
        <w:t>вести интервьюирование;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D6154">
        <w:rPr>
          <w:color w:val="000000"/>
          <w:sz w:val="28"/>
          <w:szCs w:val="28"/>
        </w:rPr>
        <w:t>рименять полученные знания на практике</w:t>
      </w:r>
      <w:r>
        <w:rPr>
          <w:color w:val="000000"/>
          <w:sz w:val="28"/>
          <w:szCs w:val="28"/>
        </w:rPr>
        <w:t>;</w:t>
      </w:r>
      <w:r w:rsidRPr="00505368">
        <w:t xml:space="preserve"> 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505368">
        <w:rPr>
          <w:color w:val="000000"/>
          <w:sz w:val="28"/>
          <w:szCs w:val="28"/>
        </w:rPr>
        <w:t>оставлять и оформл</w:t>
      </w:r>
      <w:r>
        <w:rPr>
          <w:color w:val="000000"/>
          <w:sz w:val="28"/>
          <w:szCs w:val="28"/>
        </w:rPr>
        <w:t>ять социально-значимые проекты;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505368">
        <w:rPr>
          <w:color w:val="000000"/>
          <w:sz w:val="28"/>
          <w:szCs w:val="28"/>
        </w:rPr>
        <w:t>ащищать творческие, исследовательские работы перед публикой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D6154">
        <w:rPr>
          <w:color w:val="000000"/>
          <w:sz w:val="28"/>
          <w:szCs w:val="28"/>
        </w:rPr>
        <w:t xml:space="preserve">рактиковаться в умении </w:t>
      </w:r>
      <w:r w:rsidRPr="009F5FB5">
        <w:rPr>
          <w:color w:val="000000"/>
          <w:sz w:val="28"/>
          <w:szCs w:val="28"/>
        </w:rPr>
        <w:t>разработать</w:t>
      </w:r>
      <w:r w:rsidRPr="00FD6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провести экскурсию</w:t>
      </w:r>
    </w:p>
    <w:p w:rsidR="004C074F" w:rsidRPr="00442711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работать в  программе</w:t>
      </w:r>
      <w:r w:rsidRPr="0011348C">
        <w:rPr>
          <w:color w:val="000000"/>
          <w:sz w:val="28"/>
          <w:szCs w:val="28"/>
        </w:rPr>
        <w:t xml:space="preserve"> </w:t>
      </w:r>
      <w:proofErr w:type="spellStart"/>
      <w:r w:rsidRPr="0011348C">
        <w:rPr>
          <w:color w:val="000000"/>
          <w:sz w:val="28"/>
          <w:szCs w:val="28"/>
        </w:rPr>
        <w:t>Power</w:t>
      </w:r>
      <w:proofErr w:type="spellEnd"/>
      <w:r w:rsidRPr="0011348C">
        <w:rPr>
          <w:color w:val="000000"/>
          <w:sz w:val="28"/>
          <w:szCs w:val="28"/>
        </w:rPr>
        <w:t xml:space="preserve"> </w:t>
      </w:r>
      <w:proofErr w:type="spellStart"/>
      <w:r w:rsidRPr="0011348C">
        <w:rPr>
          <w:color w:val="000000"/>
          <w:sz w:val="28"/>
          <w:szCs w:val="28"/>
        </w:rPr>
        <w:t>Point</w:t>
      </w:r>
      <w:proofErr w:type="spellEnd"/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348C">
        <w:rPr>
          <w:color w:val="000000"/>
          <w:sz w:val="28"/>
          <w:szCs w:val="28"/>
        </w:rPr>
        <w:t>Программа рассчитана на 72 часа (2 часа в неделю).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2711">
        <w:rPr>
          <w:color w:val="000000"/>
          <w:sz w:val="28"/>
          <w:szCs w:val="28"/>
        </w:rPr>
        <w:t xml:space="preserve">Результаты реализации программы можно разделить на </w:t>
      </w:r>
      <w:proofErr w:type="gramStart"/>
      <w:r w:rsidRPr="00442711">
        <w:rPr>
          <w:color w:val="000000"/>
          <w:sz w:val="28"/>
          <w:szCs w:val="28"/>
        </w:rPr>
        <w:t>внешний</w:t>
      </w:r>
      <w:proofErr w:type="gramEnd"/>
      <w:r w:rsidRPr="00442711">
        <w:rPr>
          <w:color w:val="000000"/>
          <w:sz w:val="28"/>
          <w:szCs w:val="28"/>
        </w:rPr>
        <w:t xml:space="preserve"> и внутренний.</w:t>
      </w:r>
    </w:p>
    <w:p w:rsidR="004C074F" w:rsidRP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C074F">
        <w:rPr>
          <w:color w:val="000000"/>
          <w:sz w:val="28"/>
          <w:szCs w:val="28"/>
          <w:u w:val="single"/>
        </w:rPr>
        <w:t>Внешний результат: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2711">
        <w:rPr>
          <w:color w:val="000000"/>
          <w:sz w:val="28"/>
          <w:szCs w:val="28"/>
        </w:rPr>
        <w:t>- работа поисковых от</w:t>
      </w:r>
      <w:r>
        <w:rPr>
          <w:color w:val="000000"/>
          <w:sz w:val="28"/>
          <w:szCs w:val="28"/>
        </w:rPr>
        <w:t>рядов по заданиям совета музея;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2711">
        <w:rPr>
          <w:color w:val="000000"/>
          <w:sz w:val="28"/>
          <w:szCs w:val="28"/>
        </w:rPr>
        <w:t xml:space="preserve">- постоянное развитие музея, увеличение количества его экспонатов, появление новых материалов, разделов; 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2711">
        <w:rPr>
          <w:color w:val="000000"/>
          <w:sz w:val="28"/>
          <w:szCs w:val="28"/>
        </w:rPr>
        <w:t xml:space="preserve">- интерес </w:t>
      </w:r>
      <w:proofErr w:type="gramStart"/>
      <w:r w:rsidRPr="00442711">
        <w:rPr>
          <w:color w:val="000000"/>
          <w:sz w:val="28"/>
          <w:szCs w:val="28"/>
        </w:rPr>
        <w:t>обучающихся</w:t>
      </w:r>
      <w:proofErr w:type="gramEnd"/>
      <w:r w:rsidRPr="00442711">
        <w:rPr>
          <w:color w:val="000000"/>
          <w:sz w:val="28"/>
          <w:szCs w:val="28"/>
        </w:rPr>
        <w:t xml:space="preserve"> к поиск</w:t>
      </w:r>
      <w:r>
        <w:rPr>
          <w:color w:val="000000"/>
          <w:sz w:val="28"/>
          <w:szCs w:val="28"/>
        </w:rPr>
        <w:t>ово-краеведческой деятельности.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074F">
        <w:rPr>
          <w:color w:val="000000"/>
          <w:sz w:val="28"/>
          <w:szCs w:val="28"/>
          <w:u w:val="single"/>
        </w:rPr>
        <w:t>Внутренний результат</w:t>
      </w:r>
      <w:r w:rsidRPr="00442711">
        <w:rPr>
          <w:color w:val="000000"/>
          <w:sz w:val="28"/>
          <w:szCs w:val="28"/>
        </w:rPr>
        <w:t xml:space="preserve"> выражается в положительных изменениях, происходящих с личностью обучающихся, в их духовном росте. 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2711">
        <w:rPr>
          <w:color w:val="000000"/>
          <w:sz w:val="28"/>
          <w:szCs w:val="28"/>
        </w:rPr>
        <w:lastRenderedPageBreak/>
        <w:t xml:space="preserve">Выработка у обучающихся комплекса качеств, характерных для гражданина и патриота. </w:t>
      </w:r>
    </w:p>
    <w:p w:rsidR="004C074F" w:rsidRPr="00442711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2711">
        <w:rPr>
          <w:color w:val="000000"/>
          <w:sz w:val="28"/>
          <w:szCs w:val="28"/>
        </w:rPr>
        <w:t xml:space="preserve">Повышение интереса к деятельности школьных музеев у учащихся,  родителей, педагогов. </w:t>
      </w:r>
    </w:p>
    <w:p w:rsidR="004C074F" w:rsidRP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2711">
        <w:rPr>
          <w:color w:val="000000"/>
          <w:sz w:val="28"/>
          <w:szCs w:val="28"/>
        </w:rPr>
        <w:t xml:space="preserve">Формирование благоприятной среды для освоения </w:t>
      </w:r>
      <w:proofErr w:type="gramStart"/>
      <w:r w:rsidRPr="00442711">
        <w:rPr>
          <w:color w:val="000000"/>
          <w:sz w:val="28"/>
          <w:szCs w:val="28"/>
        </w:rPr>
        <w:t>обучающимися</w:t>
      </w:r>
      <w:proofErr w:type="gramEnd"/>
      <w:r w:rsidRPr="00442711">
        <w:rPr>
          <w:color w:val="000000"/>
          <w:sz w:val="28"/>
          <w:szCs w:val="28"/>
        </w:rPr>
        <w:t xml:space="preserve"> духовных и культурных ценностей.</w:t>
      </w:r>
    </w:p>
    <w:p w:rsidR="004C074F" w:rsidRDefault="004C074F" w:rsidP="009E110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</w:t>
      </w:r>
    </w:p>
    <w:tbl>
      <w:tblPr>
        <w:tblStyle w:val="a4"/>
        <w:tblW w:w="9322" w:type="dxa"/>
        <w:tblInd w:w="250" w:type="dxa"/>
        <w:tblLook w:val="04A0" w:firstRow="1" w:lastRow="0" w:firstColumn="1" w:lastColumn="0" w:noHBand="0" w:noVBand="1"/>
      </w:tblPr>
      <w:tblGrid>
        <w:gridCol w:w="797"/>
        <w:gridCol w:w="2713"/>
        <w:gridCol w:w="1253"/>
        <w:gridCol w:w="1227"/>
        <w:gridCol w:w="1299"/>
        <w:gridCol w:w="2033"/>
      </w:tblGrid>
      <w:tr w:rsidR="006F7051" w:rsidTr="006F7051">
        <w:trPr>
          <w:trHeight w:val="233"/>
        </w:trPr>
        <w:tc>
          <w:tcPr>
            <w:tcW w:w="797" w:type="dxa"/>
            <w:vMerge w:val="restart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13" w:type="dxa"/>
            <w:vMerge w:val="restart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3779" w:type="dxa"/>
            <w:gridSpan w:val="3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33" w:type="dxa"/>
            <w:vMerge w:val="restart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F7051" w:rsidTr="006F7051">
        <w:trPr>
          <w:trHeight w:val="232"/>
        </w:trPr>
        <w:tc>
          <w:tcPr>
            <w:tcW w:w="797" w:type="dxa"/>
            <w:vMerge/>
          </w:tcPr>
          <w:p w:rsidR="00735E60" w:rsidRDefault="00735E60" w:rsidP="009E110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</w:tcPr>
          <w:p w:rsidR="00735E60" w:rsidRDefault="00735E60" w:rsidP="009E110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7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прак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735E60">
              <w:rPr>
                <w:color w:val="000000"/>
                <w:sz w:val="28"/>
                <w:szCs w:val="28"/>
              </w:rPr>
              <w:t>ика</w:t>
            </w:r>
          </w:p>
        </w:tc>
        <w:tc>
          <w:tcPr>
            <w:tcW w:w="2033" w:type="dxa"/>
            <w:vMerge/>
          </w:tcPr>
          <w:p w:rsidR="00735E60" w:rsidRDefault="00735E60" w:rsidP="009E110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735E60" w:rsidTr="00106812">
        <w:trPr>
          <w:trHeight w:val="1022"/>
        </w:trPr>
        <w:tc>
          <w:tcPr>
            <w:tcW w:w="797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1253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7" w:type="dxa"/>
          </w:tcPr>
          <w:p w:rsidR="00735E60" w:rsidRPr="00735E60" w:rsidRDefault="006F7051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735E60" w:rsidRPr="00735E60" w:rsidRDefault="006F7051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3" w:type="dxa"/>
          </w:tcPr>
          <w:p w:rsidR="00735E60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Квест-игра</w:t>
            </w:r>
          </w:p>
          <w:p w:rsidR="00106812" w:rsidRPr="00735E60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</w:tr>
      <w:tr w:rsidR="00735E60" w:rsidTr="00231C1C">
        <w:trPr>
          <w:trHeight w:val="839"/>
        </w:trPr>
        <w:tc>
          <w:tcPr>
            <w:tcW w:w="797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вопросы музееведения</w:t>
            </w:r>
          </w:p>
        </w:tc>
        <w:tc>
          <w:tcPr>
            <w:tcW w:w="1253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7" w:type="dxa"/>
          </w:tcPr>
          <w:p w:rsidR="00735E60" w:rsidRPr="00735E60" w:rsidRDefault="00106812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735E60" w:rsidRPr="00735E60" w:rsidRDefault="00106812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3" w:type="dxa"/>
          </w:tcPr>
          <w:p w:rsidR="00735E60" w:rsidRPr="00735E60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735E60" w:rsidTr="006F7051">
        <w:tc>
          <w:tcPr>
            <w:tcW w:w="797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13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Поисково-исследовательская работа</w:t>
            </w:r>
          </w:p>
        </w:tc>
        <w:tc>
          <w:tcPr>
            <w:tcW w:w="1253" w:type="dxa"/>
          </w:tcPr>
          <w:p w:rsidR="00735E60" w:rsidRPr="00735E60" w:rsidRDefault="00AF00A3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7" w:type="dxa"/>
          </w:tcPr>
          <w:p w:rsidR="00735E60" w:rsidRPr="00735E60" w:rsidRDefault="00AF00A3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35E60" w:rsidRPr="00735E60" w:rsidRDefault="00106812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3" w:type="dxa"/>
          </w:tcPr>
          <w:p w:rsidR="00735E60" w:rsidRPr="00735E60" w:rsidRDefault="00AF00A3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поисковой работы (доклад)</w:t>
            </w:r>
          </w:p>
        </w:tc>
      </w:tr>
      <w:tr w:rsidR="00735E60" w:rsidTr="006F7051">
        <w:tc>
          <w:tcPr>
            <w:tcW w:w="797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13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Основы экскурсионного дела</w:t>
            </w:r>
          </w:p>
        </w:tc>
        <w:tc>
          <w:tcPr>
            <w:tcW w:w="1253" w:type="dxa"/>
          </w:tcPr>
          <w:p w:rsidR="00735E60" w:rsidRPr="00735E60" w:rsidRDefault="00AF00A3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</w:tcPr>
          <w:p w:rsidR="00735E60" w:rsidRPr="00735E60" w:rsidRDefault="00106812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735E60" w:rsidRPr="00735E60" w:rsidRDefault="00AF00A3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3" w:type="dxa"/>
          </w:tcPr>
          <w:p w:rsidR="00735E60" w:rsidRPr="00735E60" w:rsidRDefault="00AF00A3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фрагмента экскурсии</w:t>
            </w:r>
          </w:p>
        </w:tc>
      </w:tr>
      <w:tr w:rsidR="00735E60" w:rsidTr="006F7051">
        <w:tc>
          <w:tcPr>
            <w:tcW w:w="797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13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60">
              <w:rPr>
                <w:color w:val="000000"/>
                <w:sz w:val="28"/>
                <w:szCs w:val="28"/>
              </w:rPr>
              <w:t>Краеведение и экология</w:t>
            </w:r>
          </w:p>
        </w:tc>
        <w:tc>
          <w:tcPr>
            <w:tcW w:w="1253" w:type="dxa"/>
          </w:tcPr>
          <w:p w:rsidR="00735E60" w:rsidRPr="00735E60" w:rsidRDefault="00735E60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</w:tcPr>
          <w:p w:rsidR="00735E60" w:rsidRPr="00735E60" w:rsidRDefault="00AF00A3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35E60" w:rsidRPr="00735E60" w:rsidRDefault="00AF00A3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3" w:type="dxa"/>
          </w:tcPr>
          <w:p w:rsidR="00735E60" w:rsidRPr="00735E60" w:rsidRDefault="00AF00A3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Выпуск буклета </w:t>
            </w:r>
          </w:p>
        </w:tc>
      </w:tr>
      <w:tr w:rsidR="006F7051" w:rsidTr="006F7051">
        <w:tc>
          <w:tcPr>
            <w:tcW w:w="3510" w:type="dxa"/>
            <w:gridSpan w:val="2"/>
          </w:tcPr>
          <w:p w:rsidR="006F7051" w:rsidRPr="00735E60" w:rsidRDefault="006F7051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53" w:type="dxa"/>
          </w:tcPr>
          <w:p w:rsidR="006F7051" w:rsidRDefault="006F7051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27" w:type="dxa"/>
          </w:tcPr>
          <w:p w:rsidR="006F7051" w:rsidRPr="00735E60" w:rsidRDefault="00AF00A3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99" w:type="dxa"/>
          </w:tcPr>
          <w:p w:rsidR="006F7051" w:rsidRPr="00735E60" w:rsidRDefault="00AF00A3" w:rsidP="009E11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33" w:type="dxa"/>
          </w:tcPr>
          <w:p w:rsidR="006F7051" w:rsidRPr="00735E60" w:rsidRDefault="006F7051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735E60" w:rsidRDefault="00735E60" w:rsidP="009E110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6F7051" w:rsidRDefault="00231C1C" w:rsidP="009E110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ТЕМАТИЧЕСКИЙ ПЛАН</w:t>
      </w:r>
    </w:p>
    <w:p w:rsidR="006F7051" w:rsidRPr="004C074F" w:rsidRDefault="006F7051" w:rsidP="009E110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X="216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851"/>
        <w:gridCol w:w="1984"/>
      </w:tblGrid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Кол-во час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Форма проведения занятия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Вводное занятие. Знакомство с программой «Школы юного краеведа». Календарь памятных и знаменательных дат Приморского края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Беседа </w:t>
            </w:r>
          </w:p>
        </w:tc>
      </w:tr>
      <w:tr w:rsidR="004C074F" w:rsidTr="00E9420F">
        <w:tc>
          <w:tcPr>
            <w:tcW w:w="9322" w:type="dxa"/>
            <w:gridSpan w:val="4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55D0">
              <w:rPr>
                <w:i/>
                <w:color w:val="000000"/>
                <w:sz w:val="28"/>
                <w:szCs w:val="28"/>
              </w:rPr>
              <w:t>Историческое краеведение.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Краткий экскурс в историч</w:t>
            </w:r>
            <w:r w:rsidR="00507E9D">
              <w:rPr>
                <w:color w:val="000000"/>
                <w:sz w:val="28"/>
                <w:szCs w:val="28"/>
              </w:rPr>
              <w:t>еское прошлое Приморского края  (д</w:t>
            </w:r>
            <w:r w:rsidRPr="008255D0">
              <w:rPr>
                <w:color w:val="000000"/>
                <w:sz w:val="28"/>
                <w:szCs w:val="28"/>
              </w:rPr>
              <w:t>ревние государства, археологические памятники на территории края</w:t>
            </w:r>
            <w:r w:rsidR="00507E9D">
              <w:rPr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Лекция с элементами беседы</w:t>
            </w:r>
          </w:p>
          <w:p w:rsidR="009B212D" w:rsidRPr="008255D0" w:rsidRDefault="009B212D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</w:t>
            </w:r>
            <w:r>
              <w:rPr>
                <w:color w:val="000000"/>
                <w:sz w:val="28"/>
                <w:szCs w:val="28"/>
              </w:rPr>
              <w:lastRenderedPageBreak/>
              <w:t>картой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4-5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Трудами вашими – здесь Россия!</w:t>
            </w:r>
          </w:p>
          <w:p w:rsidR="004C074F" w:rsidRPr="008255D0" w:rsidRDefault="00507E9D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</w:t>
            </w:r>
            <w:r w:rsidR="004C074F" w:rsidRPr="008255D0">
              <w:rPr>
                <w:color w:val="000000"/>
                <w:sz w:val="28"/>
                <w:szCs w:val="28"/>
              </w:rPr>
              <w:t>сследователи Дальнего Востока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Практическая работа с литературой. Защита  рефератов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Квест «Имена исследователей на карте Приморского края»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Игра-путешествие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Правила фиксирования исторических событий.</w:t>
            </w:r>
            <w:r w:rsidR="009E305B" w:rsidRPr="008255D0">
              <w:rPr>
                <w:color w:val="000000"/>
                <w:sz w:val="28"/>
                <w:szCs w:val="28"/>
              </w:rPr>
              <w:t xml:space="preserve"> Краеведческие объекты как постоянный источник изучения родного края.                                                                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Беседа с элементами лекции.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История возникновения г. Артем (основные вехи)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Беседа с элементами лекции.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Его имя носит город. Ф. Сергеев (Артем)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Презентация, работа с источниками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Становление города, первые промышленные предприятия.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Работа с источниками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Подвиг города. Вклад артемовцев в Великую Победу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Беседа с элементами лекции.</w:t>
            </w:r>
            <w:r w:rsidR="00E9420F" w:rsidRPr="008255D0">
              <w:rPr>
                <w:color w:val="000000"/>
                <w:sz w:val="28"/>
                <w:szCs w:val="28"/>
              </w:rPr>
              <w:t xml:space="preserve"> Презентация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Известные люди родного города 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Встреча с интересными людьми</w:t>
            </w:r>
          </w:p>
        </w:tc>
      </w:tr>
      <w:tr w:rsidR="004C074F" w:rsidTr="00E9420F">
        <w:tc>
          <w:tcPr>
            <w:tcW w:w="9322" w:type="dxa"/>
            <w:gridSpan w:val="4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255D0">
              <w:rPr>
                <w:i/>
                <w:color w:val="000000"/>
                <w:sz w:val="28"/>
                <w:szCs w:val="28"/>
              </w:rPr>
              <w:t>Общие вопросы музееведения.</w:t>
            </w:r>
            <w:r w:rsidRPr="008255D0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Профиль музеев. Типы музеев. 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Видеоурок 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Классификация музейных предметов. 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Музейный предмет как источник научных знаний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Беседа 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Изучение фондов как основа всех направлений музейной деятельности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Экскурсия в городской музей 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E60AD">
              <w:rPr>
                <w:color w:val="000000"/>
              </w:rPr>
              <w:t>16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Виды источников краеведческой информации – письменные, вещественные, устные.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Беседа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Средства поиска источников краеведческой информации (библиотеки, архивы, музеи, общественные организации)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Беседа, экскурсия в  библиотеку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Особенности школьного музея. Знакомство с </w:t>
            </w:r>
            <w:r w:rsidRPr="008255D0">
              <w:rPr>
                <w:color w:val="000000"/>
                <w:sz w:val="28"/>
                <w:szCs w:val="28"/>
              </w:rPr>
              <w:lastRenderedPageBreak/>
              <w:t>экспозициями школьных музеев.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Видеоурок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Школьный музей и изучение родного края. </w:t>
            </w:r>
            <w:r w:rsidRPr="008255D0">
              <w:rPr>
                <w:sz w:val="28"/>
                <w:szCs w:val="28"/>
              </w:rPr>
              <w:t xml:space="preserve"> Организация поисковой работы в школе.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4C074F" w:rsidTr="00E9420F">
        <w:trPr>
          <w:trHeight w:val="1240"/>
        </w:trPr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Понятие интерактивных и цифровых т</w:t>
            </w:r>
            <w:r w:rsidR="00106812" w:rsidRPr="008255D0">
              <w:rPr>
                <w:color w:val="000000"/>
                <w:sz w:val="28"/>
                <w:szCs w:val="28"/>
              </w:rPr>
              <w:t>ехнологий. Оцифровка экспонатов</w:t>
            </w:r>
            <w:r w:rsidRPr="008255D0">
              <w:rPr>
                <w:color w:val="000000"/>
                <w:sz w:val="28"/>
                <w:szCs w:val="28"/>
              </w:rPr>
              <w:t>. Электронная документация музея. Интерактивный музей. Виртуальная экскурсия.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Практическая работа в группах (подготовка виртуальной экскурсии)</w:t>
            </w:r>
          </w:p>
        </w:tc>
      </w:tr>
      <w:tr w:rsidR="004C074F" w:rsidTr="00E9420F">
        <w:trPr>
          <w:trHeight w:val="226"/>
        </w:trPr>
        <w:tc>
          <w:tcPr>
            <w:tcW w:w="9322" w:type="dxa"/>
            <w:gridSpan w:val="4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55D0">
              <w:rPr>
                <w:i/>
                <w:color w:val="000000"/>
                <w:sz w:val="28"/>
                <w:szCs w:val="28"/>
              </w:rPr>
              <w:t>Поисково-исследовательская работа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Этапы  работы с историческими источниками. Работа в фондах, библиотеках, архивах.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Подготовка заданий и памяток для работы поисковых групп. Составление плана поисково-исследовательской работы.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Сбор информации: 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- интервью, 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-запись воспоминаний,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- фото, документы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Беседа, ролевая игра 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Обработка и систематизация собранных материалов</w:t>
            </w:r>
            <w:r w:rsidR="00106812" w:rsidRPr="008255D0">
              <w:rPr>
                <w:color w:val="000000"/>
                <w:sz w:val="28"/>
                <w:szCs w:val="28"/>
              </w:rPr>
              <w:t xml:space="preserve"> Требования к оформлению поисково-исследовательских работ.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Работа с и</w:t>
            </w:r>
            <w:r w:rsidR="00E9420F">
              <w:rPr>
                <w:color w:val="000000"/>
                <w:sz w:val="28"/>
                <w:szCs w:val="28"/>
              </w:rPr>
              <w:t>сточниками</w:t>
            </w:r>
          </w:p>
        </w:tc>
      </w:tr>
      <w:tr w:rsidR="00106812" w:rsidTr="00E9420F">
        <w:trPr>
          <w:trHeight w:val="1014"/>
        </w:trPr>
        <w:tc>
          <w:tcPr>
            <w:tcW w:w="817" w:type="dxa"/>
          </w:tcPr>
          <w:p w:rsidR="00106812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0" w:type="dxa"/>
          </w:tcPr>
          <w:p w:rsidR="00106812" w:rsidRPr="008255D0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Подготовка сообщений, докладов, статей</w:t>
            </w:r>
          </w:p>
        </w:tc>
        <w:tc>
          <w:tcPr>
            <w:tcW w:w="851" w:type="dxa"/>
          </w:tcPr>
          <w:p w:rsidR="00106812" w:rsidRPr="008255D0" w:rsidRDefault="00106812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06812" w:rsidRPr="008255D0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Практическая          работа Презентация  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6812">
              <w:rPr>
                <w:color w:val="000000"/>
              </w:rPr>
              <w:t>6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Защита поисково-исследовательских работ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C074F" w:rsidTr="00E9420F">
        <w:tc>
          <w:tcPr>
            <w:tcW w:w="9322" w:type="dxa"/>
            <w:gridSpan w:val="4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55D0">
              <w:rPr>
                <w:i/>
                <w:color w:val="000000"/>
                <w:sz w:val="28"/>
                <w:szCs w:val="28"/>
              </w:rPr>
              <w:t>Основы экскурсионного дела</w:t>
            </w:r>
          </w:p>
        </w:tc>
      </w:tr>
      <w:tr w:rsidR="004C074F" w:rsidTr="00E9420F">
        <w:tc>
          <w:tcPr>
            <w:tcW w:w="817" w:type="dxa"/>
          </w:tcPr>
          <w:p w:rsidR="004C074F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Экскурсия, ее сущность.</w:t>
            </w: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экскурсий по содержанию: </w:t>
            </w:r>
            <w:proofErr w:type="gramStart"/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обзорные</w:t>
            </w:r>
            <w:proofErr w:type="gramEnd"/>
            <w:r w:rsidRPr="008255D0">
              <w:rPr>
                <w:rFonts w:ascii="Times New Roman" w:hAnsi="Times New Roman" w:cs="Times New Roman"/>
                <w:sz w:val="28"/>
                <w:szCs w:val="28"/>
              </w:rPr>
              <w:t xml:space="preserve"> и тематические 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Беседа с элементами  лекции</w:t>
            </w:r>
          </w:p>
        </w:tc>
      </w:tr>
      <w:tr w:rsidR="004C074F" w:rsidTr="00E9420F">
        <w:tc>
          <w:tcPr>
            <w:tcW w:w="817" w:type="dxa"/>
          </w:tcPr>
          <w:p w:rsidR="004C074F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проведения экскурсий. Особенности показа и рассказа во время экскурсии. «Портфель экскурсовода».    </w:t>
            </w:r>
          </w:p>
        </w:tc>
        <w:tc>
          <w:tcPr>
            <w:tcW w:w="851" w:type="dxa"/>
          </w:tcPr>
          <w:p w:rsidR="004C074F" w:rsidRPr="008255D0" w:rsidRDefault="00106812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Беседа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4C074F" w:rsidTr="00E9420F">
        <w:tc>
          <w:tcPr>
            <w:tcW w:w="817" w:type="dxa"/>
          </w:tcPr>
          <w:p w:rsidR="004C074F" w:rsidRDefault="00106812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Подготовка экскурсий.                                                                              Выбор темы. Составление  текста экскурсии.</w:t>
            </w:r>
          </w:p>
        </w:tc>
        <w:tc>
          <w:tcPr>
            <w:tcW w:w="851" w:type="dxa"/>
          </w:tcPr>
          <w:p w:rsidR="004C074F" w:rsidRPr="008255D0" w:rsidRDefault="00106812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Проведение фрагмента экскурсии.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C074F" w:rsidTr="00E9420F">
        <w:tc>
          <w:tcPr>
            <w:tcW w:w="9322" w:type="dxa"/>
            <w:gridSpan w:val="4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i/>
                <w:color w:val="000000"/>
                <w:sz w:val="28"/>
                <w:szCs w:val="28"/>
              </w:rPr>
              <w:t>Краеведение и экология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Топонимика. 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Практическая работа по карте Приморского края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Памятники природы Приморского края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Видеоурок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Литература о природе родного края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Урок - инсценировка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Создание буклетов «Правила поведения в природе». «Охрана рек, родников, водоёмов»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4C074F" w:rsidTr="00E9420F">
        <w:tc>
          <w:tcPr>
            <w:tcW w:w="817" w:type="dxa"/>
          </w:tcPr>
          <w:p w:rsidR="004C074F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0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Презентация  по теме «Мой удивительный край».</w:t>
            </w:r>
          </w:p>
        </w:tc>
        <w:tc>
          <w:tcPr>
            <w:tcW w:w="851" w:type="dxa"/>
          </w:tcPr>
          <w:p w:rsidR="004C074F" w:rsidRPr="008255D0" w:rsidRDefault="004C074F" w:rsidP="009E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 xml:space="preserve">Праздник. </w:t>
            </w:r>
          </w:p>
          <w:p w:rsidR="004C074F" w:rsidRPr="008255D0" w:rsidRDefault="004C074F" w:rsidP="009E11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5D0">
              <w:rPr>
                <w:color w:val="000000"/>
                <w:sz w:val="28"/>
                <w:szCs w:val="28"/>
              </w:rPr>
              <w:t>Работа в группах</w:t>
            </w:r>
          </w:p>
        </w:tc>
      </w:tr>
    </w:tbl>
    <w:p w:rsidR="00E9420F" w:rsidRDefault="00E9420F" w:rsidP="009B212D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A4A3C" w:rsidRDefault="00CA4A3C" w:rsidP="009E110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A4A3C">
        <w:rPr>
          <w:b/>
          <w:color w:val="000000"/>
          <w:sz w:val="28"/>
          <w:szCs w:val="28"/>
        </w:rPr>
        <w:t>Содержание программы</w:t>
      </w:r>
    </w:p>
    <w:tbl>
      <w:tblPr>
        <w:tblStyle w:val="a4"/>
        <w:tblpPr w:leftFromText="180" w:rightFromText="180" w:vertAnchor="text" w:tblpX="216" w:tblpY="1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9420F" w:rsidRPr="008255D0" w:rsidTr="00016EFD">
        <w:tc>
          <w:tcPr>
            <w:tcW w:w="9322" w:type="dxa"/>
          </w:tcPr>
          <w:p w:rsidR="00E9420F" w:rsidRPr="008255D0" w:rsidRDefault="00E9420F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420F">
              <w:rPr>
                <w:b/>
                <w:color w:val="000000"/>
                <w:sz w:val="28"/>
                <w:szCs w:val="28"/>
              </w:rPr>
              <w:t>Вводное занятие.</w:t>
            </w:r>
            <w:r w:rsidRPr="008255D0">
              <w:rPr>
                <w:color w:val="000000"/>
                <w:sz w:val="28"/>
                <w:szCs w:val="28"/>
              </w:rPr>
              <w:t xml:space="preserve"> Знакомство с программой «Школы юного краеведа». Календарь памятных и знаменательных дат Приморского края</w:t>
            </w:r>
            <w:r>
              <w:rPr>
                <w:color w:val="000000"/>
                <w:sz w:val="28"/>
                <w:szCs w:val="28"/>
              </w:rPr>
              <w:t>. Первичная диагностика по знанию истории своего края.</w:t>
            </w:r>
          </w:p>
        </w:tc>
      </w:tr>
      <w:tr w:rsidR="00E9420F" w:rsidRPr="008255D0" w:rsidTr="00016EFD">
        <w:tc>
          <w:tcPr>
            <w:tcW w:w="9322" w:type="dxa"/>
          </w:tcPr>
          <w:p w:rsidR="00E9420F" w:rsidRPr="008255D0" w:rsidRDefault="004C1658" w:rsidP="009E110D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Модуль «</w:t>
            </w:r>
            <w:r w:rsidR="00E9420F" w:rsidRPr="008255D0">
              <w:rPr>
                <w:i/>
                <w:color w:val="000000"/>
                <w:sz w:val="28"/>
                <w:szCs w:val="28"/>
              </w:rPr>
              <w:t>Историческое краеведение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  <w:r w:rsidR="00E9420F" w:rsidRPr="008255D0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E9420F" w:rsidRPr="008255D0" w:rsidTr="00016EFD">
        <w:tc>
          <w:tcPr>
            <w:tcW w:w="9322" w:type="dxa"/>
          </w:tcPr>
          <w:p w:rsidR="009B212D" w:rsidRPr="009B212D" w:rsidRDefault="00507E9D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E9420F" w:rsidRPr="009B212D">
              <w:rPr>
                <w:b/>
                <w:color w:val="000000"/>
                <w:sz w:val="28"/>
                <w:szCs w:val="28"/>
              </w:rPr>
              <w:t xml:space="preserve">Краткий экскурс в историческое прошлое Приморского края. </w:t>
            </w:r>
          </w:p>
          <w:p w:rsidR="00E9420F" w:rsidRDefault="009B212D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E9420F" w:rsidRPr="008255D0">
              <w:rPr>
                <w:color w:val="000000"/>
                <w:sz w:val="28"/>
                <w:szCs w:val="28"/>
              </w:rPr>
              <w:t>Древние государства, археологические памятники на территории края</w:t>
            </w:r>
            <w:r w:rsidR="009E305B">
              <w:rPr>
                <w:color w:val="000000"/>
                <w:sz w:val="28"/>
                <w:szCs w:val="28"/>
              </w:rPr>
              <w:t>.</w:t>
            </w:r>
          </w:p>
          <w:p w:rsidR="009B212D" w:rsidRPr="008255D0" w:rsidRDefault="009B212D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 Работа с картой Приморского края,  подбор изображений для краеведческой игры «Археологические раскопки»</w:t>
            </w:r>
          </w:p>
        </w:tc>
      </w:tr>
      <w:tr w:rsidR="00E9420F" w:rsidRPr="008255D0" w:rsidTr="00016EFD">
        <w:tc>
          <w:tcPr>
            <w:tcW w:w="9322" w:type="dxa"/>
          </w:tcPr>
          <w:p w:rsidR="00E9420F" w:rsidRDefault="00507E9D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E9420F" w:rsidRPr="009B212D">
              <w:rPr>
                <w:b/>
                <w:color w:val="000000"/>
                <w:sz w:val="28"/>
                <w:szCs w:val="28"/>
              </w:rPr>
              <w:t>Трудами вашими – здесь Россия!</w:t>
            </w:r>
            <w:r w:rsidR="009B212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9420F" w:rsidRPr="009B212D">
              <w:rPr>
                <w:b/>
                <w:color w:val="000000"/>
                <w:sz w:val="28"/>
                <w:szCs w:val="28"/>
              </w:rPr>
              <w:t>Исследователи Дальнего Востока</w:t>
            </w:r>
          </w:p>
          <w:p w:rsidR="009B212D" w:rsidRDefault="009B212D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="009E305B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накомство с основными вехами и личностями, внесшими весомый вклад в освоение Дальнего Востока (Н. </w:t>
            </w:r>
            <w:proofErr w:type="spellStart"/>
            <w:r w:rsidR="009E305B">
              <w:rPr>
                <w:color w:val="000000"/>
                <w:sz w:val="28"/>
                <w:szCs w:val="28"/>
              </w:rPr>
              <w:t>Н.</w:t>
            </w:r>
            <w:r>
              <w:rPr>
                <w:color w:val="000000"/>
                <w:sz w:val="28"/>
                <w:szCs w:val="28"/>
              </w:rPr>
              <w:t>Муравьев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-Амурский, </w:t>
            </w:r>
            <w:r w:rsidR="009E305B">
              <w:rPr>
                <w:color w:val="000000"/>
                <w:sz w:val="28"/>
                <w:szCs w:val="28"/>
              </w:rPr>
              <w:t xml:space="preserve"> Г.И. </w:t>
            </w:r>
            <w:proofErr w:type="spellStart"/>
            <w:r w:rsidR="009E305B">
              <w:rPr>
                <w:color w:val="000000"/>
                <w:sz w:val="28"/>
                <w:szCs w:val="28"/>
              </w:rPr>
              <w:t>Невельской</w:t>
            </w:r>
            <w:proofErr w:type="spellEnd"/>
            <w:proofErr w:type="gramStart"/>
            <w:r w:rsidR="009E305B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9E305B">
              <w:rPr>
                <w:color w:val="000000"/>
                <w:sz w:val="28"/>
                <w:szCs w:val="28"/>
              </w:rPr>
              <w:t xml:space="preserve"> П. В. Казакевич, М.С. Корсаков и др.)</w:t>
            </w:r>
          </w:p>
          <w:p w:rsidR="009E305B" w:rsidRPr="009B212D" w:rsidRDefault="009E305B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Практика: Составление сообщений, подготовка и проведение </w:t>
            </w:r>
            <w:proofErr w:type="spellStart"/>
            <w:r>
              <w:rPr>
                <w:color w:val="000000"/>
                <w:sz w:val="28"/>
                <w:szCs w:val="28"/>
              </w:rPr>
              <w:t>квеста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8255D0">
              <w:rPr>
                <w:color w:val="000000"/>
                <w:sz w:val="28"/>
                <w:szCs w:val="28"/>
              </w:rPr>
              <w:t>«Имена исследователей на карте Приморского края»</w:t>
            </w:r>
          </w:p>
        </w:tc>
      </w:tr>
      <w:tr w:rsidR="00E9420F" w:rsidRPr="008255D0" w:rsidTr="00016EFD">
        <w:tc>
          <w:tcPr>
            <w:tcW w:w="9322" w:type="dxa"/>
          </w:tcPr>
          <w:p w:rsidR="009E305B" w:rsidRDefault="00507E9D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ED320F" w:rsidRPr="00ED320F">
              <w:rPr>
                <w:b/>
                <w:color w:val="000000"/>
                <w:sz w:val="28"/>
                <w:szCs w:val="28"/>
              </w:rPr>
              <w:t>Правила фи</w:t>
            </w:r>
            <w:r w:rsidR="00ED320F">
              <w:rPr>
                <w:b/>
                <w:color w:val="000000"/>
                <w:sz w:val="28"/>
                <w:szCs w:val="28"/>
              </w:rPr>
              <w:t>ксирования исторических событий.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D320F" w:rsidRPr="00ED320F">
              <w:rPr>
                <w:b/>
                <w:color w:val="000000"/>
                <w:sz w:val="28"/>
                <w:szCs w:val="28"/>
              </w:rPr>
              <w:t>Краеведческие объекты как постоянный источник изучения родного края</w:t>
            </w:r>
            <w:r w:rsidR="00ED320F">
              <w:rPr>
                <w:b/>
                <w:color w:val="000000"/>
                <w:sz w:val="28"/>
                <w:szCs w:val="28"/>
              </w:rPr>
              <w:t>.</w:t>
            </w:r>
          </w:p>
          <w:p w:rsidR="00AE7060" w:rsidRPr="00507E9D" w:rsidRDefault="00AE7060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507E9D">
              <w:rPr>
                <w:sz w:val="28"/>
                <w:szCs w:val="28"/>
                <w:shd w:val="clear" w:color="auto" w:fill="FFFFFF"/>
              </w:rPr>
              <w:t xml:space="preserve">Теория: </w:t>
            </w:r>
            <w:r w:rsidR="00ED320F" w:rsidRPr="00507E9D">
              <w:rPr>
                <w:sz w:val="28"/>
                <w:szCs w:val="28"/>
              </w:rPr>
              <w:t xml:space="preserve"> </w:t>
            </w:r>
            <w:r w:rsidR="00ED320F" w:rsidRPr="00507E9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07E9D">
              <w:rPr>
                <w:sz w:val="28"/>
                <w:szCs w:val="28"/>
                <w:shd w:val="clear" w:color="auto" w:fill="FFFFFF"/>
              </w:rPr>
              <w:t xml:space="preserve">Знакомство с историческими краеведческими объектами </w:t>
            </w:r>
          </w:p>
          <w:p w:rsidR="00AE7060" w:rsidRPr="00507E9D" w:rsidRDefault="00AE7060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507E9D">
              <w:rPr>
                <w:sz w:val="28"/>
                <w:szCs w:val="28"/>
                <w:shd w:val="clear" w:color="auto" w:fill="FFFFFF"/>
              </w:rPr>
              <w:t xml:space="preserve">Практика: </w:t>
            </w:r>
            <w:r w:rsidR="00ED320F" w:rsidRPr="00507E9D">
              <w:rPr>
                <w:sz w:val="28"/>
                <w:szCs w:val="28"/>
                <w:shd w:val="clear" w:color="auto" w:fill="FFFFFF"/>
              </w:rPr>
              <w:t xml:space="preserve"> П</w:t>
            </w:r>
            <w:r w:rsidRPr="00507E9D">
              <w:rPr>
                <w:sz w:val="28"/>
                <w:szCs w:val="28"/>
                <w:shd w:val="clear" w:color="auto" w:fill="FFFFFF"/>
              </w:rPr>
              <w:t>аспортизация краеведческих объектов. Работа с документами</w:t>
            </w:r>
            <w:r w:rsidR="00507E9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507E9D" w:rsidRPr="00507E9D">
              <w:rPr>
                <w:color w:val="000000"/>
                <w:sz w:val="28"/>
                <w:szCs w:val="28"/>
              </w:rPr>
              <w:t xml:space="preserve">фиксирование исторических событий в специальном дневнике; запись </w:t>
            </w:r>
            <w:r w:rsidR="00507E9D" w:rsidRPr="00507E9D">
              <w:rPr>
                <w:color w:val="000000"/>
                <w:sz w:val="28"/>
                <w:szCs w:val="28"/>
              </w:rPr>
              <w:lastRenderedPageBreak/>
              <w:t>воспоминаний; работа с первоисточниками; составление каталога и работа с ним</w:t>
            </w:r>
            <w:r w:rsidR="00507E9D">
              <w:rPr>
                <w:color w:val="000000"/>
                <w:sz w:val="28"/>
                <w:szCs w:val="28"/>
              </w:rPr>
              <w:t>.</w:t>
            </w:r>
          </w:p>
          <w:p w:rsidR="00E9420F" w:rsidRDefault="00507E9D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Тема: </w:t>
            </w:r>
            <w:r w:rsidR="00E9420F" w:rsidRPr="009E305B">
              <w:rPr>
                <w:b/>
                <w:color w:val="000000"/>
                <w:sz w:val="28"/>
                <w:szCs w:val="28"/>
              </w:rPr>
              <w:t xml:space="preserve">История возникновения г. Артем </w:t>
            </w:r>
          </w:p>
          <w:p w:rsidR="004C687B" w:rsidRDefault="009E305B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E305B">
              <w:rPr>
                <w:color w:val="000000"/>
                <w:sz w:val="28"/>
                <w:szCs w:val="28"/>
              </w:rPr>
              <w:t>Теория:</w:t>
            </w:r>
            <w:r>
              <w:rPr>
                <w:color w:val="000000"/>
                <w:sz w:val="28"/>
                <w:szCs w:val="28"/>
              </w:rPr>
              <w:t xml:space="preserve"> Основные </w:t>
            </w:r>
            <w:r w:rsidR="00507E9D">
              <w:rPr>
                <w:color w:val="000000"/>
                <w:sz w:val="28"/>
                <w:szCs w:val="28"/>
              </w:rPr>
              <w:t xml:space="preserve">исторические </w:t>
            </w:r>
            <w:r w:rsidR="00820D63">
              <w:rPr>
                <w:color w:val="000000"/>
                <w:sz w:val="28"/>
                <w:szCs w:val="28"/>
              </w:rPr>
              <w:t>вехи. О</w:t>
            </w:r>
            <w:r w:rsidR="004C687B">
              <w:rPr>
                <w:color w:val="000000"/>
                <w:sz w:val="28"/>
                <w:szCs w:val="28"/>
              </w:rPr>
              <w:t>т Зыбунных копей до города Артем</w:t>
            </w:r>
          </w:p>
          <w:p w:rsidR="00BD660C" w:rsidRDefault="00BD660C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 составление памятки с датами</w:t>
            </w:r>
          </w:p>
          <w:p w:rsidR="00BD660C" w:rsidRDefault="00016EFD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Его имя носит город. Ф. Сергеев (Артем)</w:t>
            </w:r>
          </w:p>
          <w:p w:rsidR="00BD660C" w:rsidRPr="00BD660C" w:rsidRDefault="00BD660C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BD660C">
              <w:rPr>
                <w:color w:val="000000"/>
                <w:sz w:val="28"/>
                <w:szCs w:val="28"/>
              </w:rPr>
              <w:t>Теория: просмотр презентации</w:t>
            </w:r>
          </w:p>
          <w:p w:rsidR="00BD660C" w:rsidRPr="00BD660C" w:rsidRDefault="00016EFD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</w:t>
            </w:r>
            <w:r w:rsidR="00BD660C" w:rsidRPr="00BD660C">
              <w:rPr>
                <w:color w:val="000000"/>
                <w:sz w:val="28"/>
                <w:szCs w:val="28"/>
              </w:rPr>
              <w:t>тика: работа с литературой</w:t>
            </w:r>
            <w:r w:rsidR="00820D63">
              <w:rPr>
                <w:color w:val="000000"/>
                <w:sz w:val="28"/>
                <w:szCs w:val="28"/>
              </w:rPr>
              <w:t xml:space="preserve">, подготовка сообщения </w:t>
            </w:r>
          </w:p>
          <w:p w:rsidR="00BD660C" w:rsidRDefault="00016EFD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Становление города, первые промышленные предприятия.</w:t>
            </w:r>
          </w:p>
          <w:p w:rsidR="00016EFD" w:rsidRPr="00BD660C" w:rsidRDefault="00016EFD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D660C">
              <w:rPr>
                <w:color w:val="000000"/>
                <w:sz w:val="28"/>
                <w:szCs w:val="28"/>
              </w:rPr>
              <w:t>Теория: просмотр презентации</w:t>
            </w:r>
          </w:p>
          <w:p w:rsidR="00016EFD" w:rsidRDefault="00016EFD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D660C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ак</w:t>
            </w:r>
            <w:r w:rsidRPr="00BD660C">
              <w:rPr>
                <w:color w:val="000000"/>
                <w:sz w:val="28"/>
                <w:szCs w:val="28"/>
              </w:rPr>
              <w:t xml:space="preserve">тика: работа с </w:t>
            </w:r>
            <w:r>
              <w:rPr>
                <w:color w:val="000000"/>
                <w:sz w:val="28"/>
                <w:szCs w:val="28"/>
              </w:rPr>
              <w:t>источниками (фотоальбомы, рефераты), подготовка вопросов для викторины (конкурса)</w:t>
            </w:r>
          </w:p>
          <w:p w:rsidR="00BD660C" w:rsidRDefault="00016EFD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 w:rsidRPr="00016EFD">
              <w:rPr>
                <w:b/>
                <w:color w:val="000000"/>
                <w:sz w:val="28"/>
                <w:szCs w:val="28"/>
              </w:rPr>
              <w:t>Тема: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Подвиг города. Вклад артемовцев в Великую Победу</w:t>
            </w:r>
          </w:p>
          <w:p w:rsidR="00016EFD" w:rsidRPr="00BD660C" w:rsidRDefault="00016EFD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BD660C">
              <w:rPr>
                <w:color w:val="000000"/>
                <w:sz w:val="28"/>
                <w:szCs w:val="28"/>
              </w:rPr>
              <w:t>Теория: просмотр презентации</w:t>
            </w:r>
            <w:r>
              <w:rPr>
                <w:color w:val="000000"/>
                <w:sz w:val="28"/>
                <w:szCs w:val="28"/>
              </w:rPr>
              <w:t>, беседа</w:t>
            </w:r>
          </w:p>
          <w:p w:rsidR="00016EFD" w:rsidRPr="00BD660C" w:rsidRDefault="00016EFD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</w:t>
            </w:r>
            <w:r w:rsidRPr="00BD660C">
              <w:rPr>
                <w:color w:val="000000"/>
                <w:sz w:val="28"/>
                <w:szCs w:val="28"/>
              </w:rPr>
              <w:t xml:space="preserve">тика: </w:t>
            </w:r>
            <w:r>
              <w:rPr>
                <w:color w:val="000000"/>
                <w:sz w:val="28"/>
                <w:szCs w:val="28"/>
              </w:rPr>
              <w:t>составление паспортов памятников на территории АГО</w:t>
            </w:r>
          </w:p>
          <w:p w:rsidR="00BD660C" w:rsidRDefault="00016EFD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Известные люди родного города </w:t>
            </w:r>
          </w:p>
          <w:p w:rsidR="00016EFD" w:rsidRPr="00016EFD" w:rsidRDefault="00016EFD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– встреча с интересными людьми АГО</w:t>
            </w:r>
          </w:p>
          <w:p w:rsidR="00BD660C" w:rsidRPr="00016EFD" w:rsidRDefault="004C1658" w:rsidP="009E110D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Модуль «</w:t>
            </w:r>
            <w:r w:rsidR="00BD660C" w:rsidRPr="00016EFD">
              <w:rPr>
                <w:i/>
                <w:color w:val="000000"/>
                <w:sz w:val="28"/>
                <w:szCs w:val="28"/>
              </w:rPr>
              <w:t>Общие вопросы музееведения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  <w:r w:rsidR="00BD660C" w:rsidRPr="00016EFD">
              <w:rPr>
                <w:i/>
                <w:color w:val="000000"/>
                <w:sz w:val="28"/>
                <w:szCs w:val="28"/>
              </w:rPr>
              <w:t>.</w:t>
            </w:r>
          </w:p>
          <w:p w:rsidR="00BD660C" w:rsidRDefault="00016EFD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Профиль музеев. Типы музеев. </w:t>
            </w:r>
          </w:p>
          <w:p w:rsidR="00016EFD" w:rsidRDefault="00016EFD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  видео презентация «Прогулка по музеям»</w:t>
            </w:r>
          </w:p>
          <w:p w:rsidR="00016EFD" w:rsidRPr="00016EFD" w:rsidRDefault="00016EFD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Практика: </w:t>
            </w:r>
            <w:r w:rsidR="00820D63">
              <w:rPr>
                <w:color w:val="000000"/>
                <w:sz w:val="28"/>
                <w:szCs w:val="28"/>
              </w:rPr>
              <w:t>«разобрать» музеи края по профилю (работа с карточками)</w:t>
            </w:r>
          </w:p>
          <w:p w:rsidR="00820D63" w:rsidRDefault="00820D63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Классификация музейных предметов. </w:t>
            </w:r>
            <w:r w:rsidRPr="00BD660C">
              <w:rPr>
                <w:b/>
                <w:color w:val="000000"/>
                <w:sz w:val="28"/>
                <w:szCs w:val="28"/>
              </w:rPr>
              <w:t xml:space="preserve"> Музейный предмет как источник научных знаний</w:t>
            </w:r>
          </w:p>
          <w:p w:rsidR="00820D63" w:rsidRDefault="00820D63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r w:rsidRPr="00820D63">
              <w:rPr>
                <w:color w:val="000000"/>
                <w:sz w:val="28"/>
                <w:szCs w:val="28"/>
              </w:rPr>
              <w:t>музейный предмет – хранитель социальной памяти, аккумулятор историко-культурных процессов и природных явлений.</w:t>
            </w:r>
          </w:p>
          <w:p w:rsidR="00820D63" w:rsidRPr="00820D63" w:rsidRDefault="00820D63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 работа в группах «О чем рассказывает…(предмет)»</w:t>
            </w:r>
          </w:p>
          <w:p w:rsidR="00820D63" w:rsidRPr="00820D63" w:rsidRDefault="00820D63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Изучение фондов как основа всех направлений музейной деятельности</w:t>
            </w:r>
          </w:p>
          <w:p w:rsidR="00820D63" w:rsidRPr="00BD660C" w:rsidRDefault="00820D63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городской краеведческий музей, встреча с гл. хранителем</w:t>
            </w:r>
          </w:p>
          <w:p w:rsidR="00BD660C" w:rsidRDefault="005D47A0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Виды источников краеведческой информации – письменные, вещественные, устные.</w:t>
            </w:r>
          </w:p>
          <w:p w:rsidR="005D47A0" w:rsidRPr="005D47A0" w:rsidRDefault="005D47A0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D47A0">
              <w:rPr>
                <w:color w:val="000000"/>
                <w:sz w:val="28"/>
                <w:szCs w:val="28"/>
              </w:rPr>
              <w:t>Теория: просмотр презентации</w:t>
            </w:r>
          </w:p>
          <w:p w:rsidR="005D47A0" w:rsidRPr="005D47A0" w:rsidRDefault="005D47A0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D47A0">
              <w:rPr>
                <w:color w:val="000000"/>
                <w:sz w:val="28"/>
                <w:szCs w:val="28"/>
              </w:rPr>
              <w:t>Практика:</w:t>
            </w:r>
            <w:r>
              <w:rPr>
                <w:color w:val="000000"/>
                <w:sz w:val="28"/>
                <w:szCs w:val="28"/>
              </w:rPr>
              <w:t xml:space="preserve"> работа по карточкам в группах (документальные и живые  источники информации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BD660C" w:rsidRDefault="005D47A0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Средства поиска источников краеведческой информации (библиотеки, архивы, музеи, общественные организации)</w:t>
            </w:r>
          </w:p>
          <w:p w:rsidR="005D47A0" w:rsidRPr="005D47A0" w:rsidRDefault="005D47A0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библиотеку, работа с каталогами</w:t>
            </w:r>
          </w:p>
          <w:p w:rsidR="00BD660C" w:rsidRDefault="005D47A0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Особенности школьного музея. Знакомство с экспозициями школьных музеев.</w:t>
            </w:r>
          </w:p>
          <w:p w:rsidR="005D47A0" w:rsidRPr="005D47A0" w:rsidRDefault="005D47A0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школьных музеев АГО, видеоролики</w:t>
            </w:r>
          </w:p>
          <w:p w:rsidR="00BD660C" w:rsidRDefault="006A6A7B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Школьный музей и изучение родного края.  Организация поисковой работы в школе.</w:t>
            </w:r>
          </w:p>
          <w:p w:rsidR="006A6A7B" w:rsidRDefault="006A6A7B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«Основные направления поисковой работы в школе», опрос </w:t>
            </w:r>
            <w:r w:rsidR="001B4E86">
              <w:rPr>
                <w:color w:val="000000"/>
                <w:sz w:val="28"/>
                <w:szCs w:val="28"/>
              </w:rPr>
              <w:t xml:space="preserve">учащихся. </w:t>
            </w:r>
            <w:r>
              <w:rPr>
                <w:color w:val="000000"/>
                <w:sz w:val="28"/>
                <w:szCs w:val="28"/>
              </w:rPr>
              <w:t>С чего начать поиск, разработка алгоритма.</w:t>
            </w:r>
          </w:p>
          <w:p w:rsidR="00BD660C" w:rsidRDefault="006A6A7B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Понятие интерактивных и цифровых технологий. Оцифровка экспонатов. Электронная документация музея. Интерактивный музей. Виртуальная экскурсия.</w:t>
            </w:r>
          </w:p>
          <w:p w:rsidR="006A6A7B" w:rsidRDefault="006A6A7B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 что такое оцифровка экспоната, правила ведения музейной документации</w:t>
            </w:r>
          </w:p>
          <w:p w:rsidR="006A6A7B" w:rsidRDefault="006A6A7B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 работа в группах – создание экспозиции интерактивного музея (подготовка виртуальной экскурсии)</w:t>
            </w:r>
          </w:p>
          <w:p w:rsidR="00BD660C" w:rsidRPr="006A6A7B" w:rsidRDefault="004C1658" w:rsidP="009E110D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Модуль «</w:t>
            </w:r>
            <w:r w:rsidR="00BD660C" w:rsidRPr="006A6A7B">
              <w:rPr>
                <w:i/>
                <w:color w:val="000000"/>
                <w:sz w:val="28"/>
                <w:szCs w:val="28"/>
              </w:rPr>
              <w:t>Поисково-исследовательская работа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  <w:p w:rsidR="00BD660C" w:rsidRDefault="006A6A7B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Этапы  работы с историческими источниками. Работа в фондах, библиотеках, архивах.</w:t>
            </w:r>
          </w:p>
          <w:p w:rsidR="006A6A7B" w:rsidRPr="001B4E86" w:rsidRDefault="001B4E86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Практика: работа с архивными документами </w:t>
            </w:r>
          </w:p>
          <w:p w:rsidR="005613DF" w:rsidRDefault="005613DF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613DF" w:rsidRDefault="005613DF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660C" w:rsidRDefault="006A6A7B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Подготовка заданий и памяток для работы поисковых групп. Составление плана поисково-исследовательской работы.</w:t>
            </w:r>
          </w:p>
          <w:p w:rsidR="001B4E86" w:rsidRDefault="001B4E86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B4E86">
              <w:rPr>
                <w:color w:val="000000"/>
                <w:sz w:val="28"/>
                <w:szCs w:val="28"/>
              </w:rPr>
              <w:lastRenderedPageBreak/>
              <w:t>Теория: основные разделы плана поисково-исследовательской работы (индивидуальная, групповая)</w:t>
            </w:r>
          </w:p>
          <w:p w:rsidR="001B4E86" w:rsidRPr="001B4E86" w:rsidRDefault="001B4E86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Практика: разработать задание и составить план работы поисковой группы </w:t>
            </w:r>
          </w:p>
          <w:p w:rsidR="00BD660C" w:rsidRPr="00BD660C" w:rsidRDefault="006A6A7B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Сбор информации: </w:t>
            </w:r>
          </w:p>
          <w:p w:rsidR="00BD660C" w:rsidRDefault="001B4E86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B4E86">
              <w:rPr>
                <w:color w:val="000000"/>
                <w:sz w:val="28"/>
                <w:szCs w:val="28"/>
              </w:rPr>
              <w:t>Теория: как правильно взять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интервью, оформить з</w:t>
            </w:r>
            <w:r w:rsidR="00BD660C" w:rsidRPr="006A6A7B">
              <w:rPr>
                <w:color w:val="000000"/>
                <w:sz w:val="28"/>
                <w:szCs w:val="28"/>
              </w:rPr>
              <w:t>апись воспоминаний,</w:t>
            </w:r>
            <w:r w:rsidRPr="006A6A7B">
              <w:rPr>
                <w:color w:val="000000"/>
                <w:sz w:val="28"/>
                <w:szCs w:val="28"/>
              </w:rPr>
              <w:t xml:space="preserve"> фото, документы</w:t>
            </w:r>
          </w:p>
          <w:p w:rsidR="001B4E86" w:rsidRPr="006A6A7B" w:rsidRDefault="001B4E86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 ролевая игра «Берем интервью»</w:t>
            </w:r>
          </w:p>
          <w:p w:rsidR="00BD660C" w:rsidRDefault="006A6A7B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Обработка и систематизация собранных материалов Требования к оформлению п</w:t>
            </w:r>
            <w:r w:rsidR="001B4E86">
              <w:rPr>
                <w:b/>
                <w:color w:val="000000"/>
                <w:sz w:val="28"/>
                <w:szCs w:val="28"/>
              </w:rPr>
              <w:t>оисково-исследовательских работ</w:t>
            </w:r>
            <w:r w:rsidR="0017262F">
              <w:rPr>
                <w:b/>
                <w:color w:val="000000"/>
                <w:sz w:val="28"/>
                <w:szCs w:val="28"/>
              </w:rPr>
              <w:t>.</w:t>
            </w:r>
          </w:p>
          <w:p w:rsidR="0017262F" w:rsidRDefault="0017262F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 требования к оформлению работ</w:t>
            </w:r>
          </w:p>
          <w:p w:rsidR="0017262F" w:rsidRDefault="0017262F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Практика: работа с источниками, собранным материалом. </w:t>
            </w:r>
          </w:p>
          <w:p w:rsidR="00BD660C" w:rsidRDefault="0017262F" w:rsidP="009E110D">
            <w:pPr>
              <w:pStyle w:val="a3"/>
              <w:spacing w:before="0" w:beforeAutospacing="0" w:after="0" w:afterAutospacing="0" w:line="360" w:lineRule="auto"/>
              <w:ind w:firstLine="426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17262F">
              <w:rPr>
                <w:b/>
                <w:color w:val="000000"/>
                <w:sz w:val="28"/>
                <w:szCs w:val="28"/>
              </w:rPr>
              <w:t>Тема: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660C" w:rsidRPr="0017262F">
              <w:rPr>
                <w:b/>
                <w:color w:val="000000"/>
                <w:sz w:val="28"/>
                <w:szCs w:val="28"/>
              </w:rPr>
              <w:t>Подготовка сообщений, докладов, статей</w:t>
            </w:r>
          </w:p>
          <w:p w:rsidR="0017262F" w:rsidRPr="0017262F" w:rsidRDefault="0017262F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7262F">
              <w:rPr>
                <w:color w:val="000000"/>
                <w:sz w:val="28"/>
                <w:szCs w:val="28"/>
              </w:rPr>
              <w:t>Практика:</w:t>
            </w:r>
            <w:r>
              <w:rPr>
                <w:color w:val="000000"/>
                <w:sz w:val="28"/>
                <w:szCs w:val="28"/>
              </w:rPr>
              <w:t xml:space="preserve"> работа с собранным материалом, оформление работ.</w:t>
            </w:r>
          </w:p>
          <w:p w:rsidR="00BD660C" w:rsidRPr="00201753" w:rsidRDefault="00201753" w:rsidP="009E110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Итоговое занятие - </w:t>
            </w:r>
            <w:r w:rsidR="00BD660C" w:rsidRPr="00201753">
              <w:rPr>
                <w:b/>
                <w:color w:val="000000"/>
                <w:sz w:val="28"/>
                <w:szCs w:val="28"/>
              </w:rPr>
              <w:t>Защита поисково-исследовательских работ</w:t>
            </w:r>
          </w:p>
          <w:p w:rsidR="00BD660C" w:rsidRPr="006A6A7B" w:rsidRDefault="004C1658" w:rsidP="009E110D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Модуль «</w:t>
            </w:r>
            <w:r w:rsidR="00BD660C" w:rsidRPr="006A6A7B">
              <w:rPr>
                <w:i/>
                <w:color w:val="000000"/>
                <w:sz w:val="28"/>
                <w:szCs w:val="28"/>
              </w:rPr>
              <w:t>Основы экскурсионного дела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  <w:p w:rsidR="00BD660C" w:rsidRDefault="006A6A7B" w:rsidP="005613D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1B4E86">
              <w:rPr>
                <w:b/>
                <w:color w:val="000000"/>
                <w:sz w:val="28"/>
                <w:szCs w:val="28"/>
              </w:rPr>
              <w:t xml:space="preserve">Экскурсия, ее сущность.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Классификация экскурсий по содержанию: </w:t>
            </w:r>
            <w:proofErr w:type="gramStart"/>
            <w:r w:rsidR="00BD660C" w:rsidRPr="00BD660C">
              <w:rPr>
                <w:b/>
                <w:color w:val="000000"/>
                <w:sz w:val="28"/>
                <w:szCs w:val="28"/>
              </w:rPr>
              <w:t>обзорные</w:t>
            </w:r>
            <w:proofErr w:type="gramEnd"/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 и тематические </w:t>
            </w:r>
          </w:p>
          <w:p w:rsidR="0017262F" w:rsidRPr="0017262F" w:rsidRDefault="0017262F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</w:t>
            </w:r>
            <w:proofErr w:type="gramStart"/>
            <w:r>
              <w:rPr>
                <w:color w:val="000000"/>
                <w:sz w:val="28"/>
                <w:szCs w:val="28"/>
              </w:rPr>
              <w:t>беседа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«Какие бывают экскурсии, в чем их особенности»</w:t>
            </w:r>
          </w:p>
          <w:p w:rsidR="0017262F" w:rsidRDefault="001B4E86" w:rsidP="005613D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Методика проведения экскурсий. Особенности показа и рассказа во время экскурсии. «Портфель экскурсовода».   </w:t>
            </w:r>
          </w:p>
          <w:p w:rsidR="0017262F" w:rsidRDefault="0017262F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Теория: как правильно провести экскурсию. Что такое </w:t>
            </w:r>
            <w:r w:rsidRPr="0017262F">
              <w:rPr>
                <w:color w:val="000000"/>
                <w:sz w:val="28"/>
                <w:szCs w:val="28"/>
              </w:rPr>
              <w:t xml:space="preserve">«Портфель экскурсовода».   </w:t>
            </w:r>
          </w:p>
          <w:p w:rsidR="00BD660C" w:rsidRPr="00BD660C" w:rsidRDefault="0017262F" w:rsidP="009E110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Практика: собрать 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01753">
              <w:rPr>
                <w:color w:val="000000"/>
                <w:sz w:val="28"/>
                <w:szCs w:val="28"/>
              </w:rPr>
              <w:t>«Портфель экскурсовода» к предложенной экскурсии.</w:t>
            </w:r>
            <w:r w:rsidRPr="00201753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01753" w:rsidRDefault="001B4E86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>Подготовка экскурсий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1B4E86">
              <w:rPr>
                <w:b/>
                <w:color w:val="000000"/>
                <w:sz w:val="28"/>
                <w:szCs w:val="28"/>
              </w:rPr>
              <w:t xml:space="preserve"> Выбор темы. Составление  текста экскурсии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  <w:p w:rsidR="00BD660C" w:rsidRPr="00BD660C" w:rsidRDefault="00201753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 работа в группах. Составить текст по выбранной теме экскурсии.</w:t>
            </w:r>
            <w:r w:rsidR="00BD660C" w:rsidRPr="00BD660C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BD660C" w:rsidRPr="00201753" w:rsidRDefault="00201753" w:rsidP="009E110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Итоговое занятие - </w:t>
            </w:r>
            <w:r w:rsidR="00BD660C" w:rsidRPr="00201753">
              <w:rPr>
                <w:b/>
                <w:color w:val="000000"/>
                <w:sz w:val="28"/>
                <w:szCs w:val="28"/>
              </w:rPr>
              <w:t>Проведение фрагмента экскурсии.</w:t>
            </w:r>
          </w:p>
          <w:p w:rsidR="00BD660C" w:rsidRPr="00201753" w:rsidRDefault="004C1658" w:rsidP="009E110D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Модуль «К</w:t>
            </w:r>
            <w:r w:rsidR="00BD660C" w:rsidRPr="00201753">
              <w:rPr>
                <w:i/>
                <w:color w:val="000000"/>
                <w:sz w:val="28"/>
                <w:szCs w:val="28"/>
              </w:rPr>
              <w:t>раеведение и экология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  <w:p w:rsidR="00BD660C" w:rsidRDefault="00201753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201753">
              <w:rPr>
                <w:b/>
                <w:color w:val="000000"/>
                <w:sz w:val="28"/>
                <w:szCs w:val="28"/>
              </w:rPr>
              <w:t xml:space="preserve">Топонимика. </w:t>
            </w:r>
          </w:p>
          <w:p w:rsidR="00201753" w:rsidRDefault="00201753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Теория: что изучает топонимика</w:t>
            </w:r>
          </w:p>
          <w:p w:rsidR="00201753" w:rsidRPr="00201753" w:rsidRDefault="00201753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Практика: работа с картами Приморского края и АГО</w:t>
            </w:r>
          </w:p>
          <w:p w:rsidR="00BD660C" w:rsidRDefault="00201753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201753">
              <w:rPr>
                <w:b/>
                <w:color w:val="000000"/>
                <w:sz w:val="28"/>
                <w:szCs w:val="28"/>
              </w:rPr>
              <w:t>Памятники природы Приморского края</w:t>
            </w:r>
          </w:p>
          <w:p w:rsidR="00201753" w:rsidRPr="00201753" w:rsidRDefault="00201753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Видеоурок: презентация «Памятники природы моего края», просмотр видео.  </w:t>
            </w:r>
          </w:p>
          <w:p w:rsidR="00BD660C" w:rsidRDefault="00201753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201753">
              <w:rPr>
                <w:b/>
                <w:color w:val="000000"/>
                <w:sz w:val="28"/>
                <w:szCs w:val="28"/>
              </w:rPr>
              <w:t>Литература о природе родного края</w:t>
            </w:r>
          </w:p>
          <w:p w:rsidR="00201753" w:rsidRDefault="00201753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домашнего задания. Мини-инсценировка по произведениям В. Арсеньева, М. Пришвина и др.</w:t>
            </w:r>
          </w:p>
          <w:p w:rsidR="00BD660C" w:rsidRDefault="00201753" w:rsidP="009E110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BD660C" w:rsidRPr="00201753">
              <w:rPr>
                <w:b/>
                <w:color w:val="000000"/>
                <w:sz w:val="28"/>
                <w:szCs w:val="28"/>
              </w:rPr>
              <w:t>Создание буклетов «Правила поведения в природе». «Охрана рек, родников, водоёмов»</w:t>
            </w:r>
          </w:p>
          <w:p w:rsidR="004C1658" w:rsidRPr="004C1658" w:rsidRDefault="004C1658" w:rsidP="009E110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C1658">
              <w:rPr>
                <w:color w:val="000000"/>
                <w:sz w:val="28"/>
                <w:szCs w:val="28"/>
              </w:rPr>
              <w:t xml:space="preserve">Практика: </w:t>
            </w:r>
            <w:r>
              <w:rPr>
                <w:color w:val="000000"/>
                <w:sz w:val="28"/>
                <w:szCs w:val="28"/>
              </w:rPr>
              <w:t>работа в группах. Составление буклетов по выбору</w:t>
            </w:r>
          </w:p>
          <w:p w:rsidR="00201753" w:rsidRDefault="00201753" w:rsidP="009E110D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Итоговое занятие</w:t>
            </w:r>
          </w:p>
          <w:p w:rsidR="00BD660C" w:rsidRDefault="00BD660C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C1658">
              <w:rPr>
                <w:color w:val="000000"/>
                <w:sz w:val="28"/>
                <w:szCs w:val="28"/>
              </w:rPr>
              <w:t xml:space="preserve">Презентация  </w:t>
            </w:r>
            <w:r w:rsidR="004C1658">
              <w:rPr>
                <w:color w:val="000000"/>
                <w:sz w:val="28"/>
                <w:szCs w:val="28"/>
              </w:rPr>
              <w:t xml:space="preserve">группы </w:t>
            </w:r>
            <w:r w:rsidRPr="004C1658">
              <w:rPr>
                <w:color w:val="000000"/>
                <w:sz w:val="28"/>
                <w:szCs w:val="28"/>
              </w:rPr>
              <w:t>по теме «Мой удивительный край».</w:t>
            </w:r>
          </w:p>
          <w:p w:rsidR="004C1658" w:rsidRPr="00201753" w:rsidRDefault="004C1658" w:rsidP="009E110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работы за год.</w:t>
            </w:r>
          </w:p>
          <w:p w:rsidR="001B4E86" w:rsidRPr="009E305B" w:rsidRDefault="001B4E86" w:rsidP="009E110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4C1658" w:rsidRDefault="004C1658" w:rsidP="009E110D">
      <w:pPr>
        <w:pStyle w:val="Style5"/>
        <w:spacing w:line="360" w:lineRule="auto"/>
        <w:ind w:firstLine="0"/>
        <w:rPr>
          <w:rStyle w:val="FontStyle41"/>
        </w:rPr>
      </w:pPr>
    </w:p>
    <w:p w:rsidR="00231C1C" w:rsidRPr="00231C1C" w:rsidRDefault="00231C1C" w:rsidP="009E110D">
      <w:pPr>
        <w:pStyle w:val="Style5"/>
        <w:spacing w:line="360" w:lineRule="auto"/>
        <w:ind w:firstLine="0"/>
        <w:jc w:val="center"/>
        <w:rPr>
          <w:rStyle w:val="FontStyle41"/>
          <w:b/>
          <w:sz w:val="28"/>
          <w:szCs w:val="28"/>
        </w:rPr>
      </w:pPr>
      <w:r w:rsidRPr="00231C1C">
        <w:rPr>
          <w:rStyle w:val="FontStyle41"/>
          <w:b/>
          <w:sz w:val="28"/>
          <w:szCs w:val="28"/>
        </w:rPr>
        <w:t>Информационное обеспечение программы</w:t>
      </w:r>
    </w:p>
    <w:p w:rsid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</w:t>
      </w:r>
      <w:r w:rsidRPr="00231C1C">
        <w:rPr>
          <w:sz w:val="28"/>
          <w:szCs w:val="28"/>
        </w:rPr>
        <w:tab/>
      </w:r>
      <w:proofErr w:type="spellStart"/>
      <w:r w:rsidRPr="00231C1C">
        <w:rPr>
          <w:sz w:val="28"/>
          <w:szCs w:val="28"/>
        </w:rPr>
        <w:t>Акулич</w:t>
      </w:r>
      <w:proofErr w:type="spellEnd"/>
      <w:r w:rsidRPr="00231C1C">
        <w:rPr>
          <w:sz w:val="28"/>
          <w:szCs w:val="28"/>
        </w:rPr>
        <w:t xml:space="preserve">, С. Н. О существовании понятия «краеведческий документ» / С. Н. </w:t>
      </w:r>
      <w:proofErr w:type="spellStart"/>
      <w:r w:rsidRPr="00231C1C">
        <w:rPr>
          <w:sz w:val="28"/>
          <w:szCs w:val="28"/>
        </w:rPr>
        <w:t>Акулич</w:t>
      </w:r>
      <w:proofErr w:type="spellEnd"/>
      <w:r w:rsidRPr="00231C1C">
        <w:rPr>
          <w:sz w:val="28"/>
          <w:szCs w:val="28"/>
        </w:rPr>
        <w:t xml:space="preserve"> // Советское библиотековедение. - 1990. - № 4. - С. 53-59.</w:t>
      </w:r>
      <w:r w:rsidRPr="00231C1C">
        <w:rPr>
          <w:rStyle w:val="FontStyle41"/>
          <w:sz w:val="28"/>
          <w:szCs w:val="28"/>
        </w:rPr>
        <w:t xml:space="preserve"> </w:t>
      </w:r>
    </w:p>
    <w:p w:rsid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2</w:t>
      </w:r>
      <w:r w:rsidRPr="00231C1C">
        <w:rPr>
          <w:rStyle w:val="FontStyle41"/>
          <w:sz w:val="28"/>
          <w:szCs w:val="28"/>
        </w:rPr>
        <w:t>.</w:t>
      </w:r>
      <w:r w:rsidRPr="00231C1C">
        <w:rPr>
          <w:rStyle w:val="FontStyle41"/>
          <w:sz w:val="28"/>
          <w:szCs w:val="28"/>
        </w:rPr>
        <w:tab/>
        <w:t>Арсеньев В.К. По Уссурийскому краю. Изд-во «Детская литература», 1986 г.</w:t>
      </w:r>
    </w:p>
    <w:p w:rsidR="00231C1C" w:rsidRP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</w:t>
      </w:r>
      <w:r w:rsidRPr="00231C1C">
        <w:rPr>
          <w:rStyle w:val="FontStyle41"/>
          <w:sz w:val="28"/>
          <w:szCs w:val="28"/>
        </w:rPr>
        <w:t>.</w:t>
      </w:r>
      <w:r w:rsidRPr="00231C1C">
        <w:rPr>
          <w:rStyle w:val="FontStyle41"/>
          <w:sz w:val="28"/>
          <w:szCs w:val="28"/>
        </w:rPr>
        <w:tab/>
        <w:t xml:space="preserve">По родному краю. </w:t>
      </w:r>
      <w:proofErr w:type="spellStart"/>
      <w:r w:rsidRPr="00231C1C">
        <w:rPr>
          <w:rStyle w:val="FontStyle41"/>
          <w:sz w:val="28"/>
          <w:szCs w:val="28"/>
        </w:rPr>
        <w:t>Дальиздат</w:t>
      </w:r>
      <w:proofErr w:type="spellEnd"/>
      <w:r w:rsidRPr="00231C1C">
        <w:rPr>
          <w:rStyle w:val="FontStyle41"/>
          <w:sz w:val="28"/>
          <w:szCs w:val="28"/>
        </w:rPr>
        <w:t>, 1973 г.</w:t>
      </w:r>
    </w:p>
    <w:p w:rsidR="00231C1C" w:rsidRP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</w:t>
      </w:r>
      <w:r w:rsidRPr="00231C1C">
        <w:rPr>
          <w:rStyle w:val="FontStyle41"/>
          <w:sz w:val="28"/>
          <w:szCs w:val="28"/>
        </w:rPr>
        <w:t>.</w:t>
      </w:r>
      <w:r w:rsidRPr="00231C1C">
        <w:rPr>
          <w:rStyle w:val="FontStyle41"/>
          <w:sz w:val="28"/>
          <w:szCs w:val="28"/>
        </w:rPr>
        <w:tab/>
        <w:t xml:space="preserve">История Приморского края. В. </w:t>
      </w:r>
      <w:proofErr w:type="spellStart"/>
      <w:r w:rsidRPr="00231C1C">
        <w:rPr>
          <w:rStyle w:val="FontStyle41"/>
          <w:sz w:val="28"/>
          <w:szCs w:val="28"/>
        </w:rPr>
        <w:t>Дальпресс</w:t>
      </w:r>
      <w:proofErr w:type="spellEnd"/>
      <w:r w:rsidRPr="00231C1C">
        <w:rPr>
          <w:rStyle w:val="FontStyle41"/>
          <w:sz w:val="28"/>
          <w:szCs w:val="28"/>
        </w:rPr>
        <w:t>, 2004</w:t>
      </w:r>
    </w:p>
    <w:p w:rsidR="00231C1C" w:rsidRP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5.</w:t>
      </w:r>
      <w:r w:rsidRPr="00231C1C">
        <w:rPr>
          <w:rStyle w:val="FontStyle41"/>
          <w:sz w:val="28"/>
          <w:szCs w:val="28"/>
        </w:rPr>
        <w:tab/>
        <w:t>Бельченко В.П. Артем вчера, сегодня, завтра. Дальневосточное кн. изд-во. 1974</w:t>
      </w:r>
    </w:p>
    <w:p w:rsidR="00231C1C" w:rsidRP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6.</w:t>
      </w:r>
      <w:r w:rsidRPr="00231C1C">
        <w:rPr>
          <w:rStyle w:val="FontStyle41"/>
          <w:sz w:val="28"/>
          <w:szCs w:val="28"/>
        </w:rPr>
        <w:tab/>
        <w:t xml:space="preserve">Записки Общества изучения Амурского края. </w:t>
      </w:r>
      <w:proofErr w:type="spellStart"/>
      <w:r w:rsidRPr="00231C1C">
        <w:rPr>
          <w:rStyle w:val="FontStyle41"/>
          <w:sz w:val="28"/>
          <w:szCs w:val="28"/>
        </w:rPr>
        <w:t>Вып</w:t>
      </w:r>
      <w:proofErr w:type="spellEnd"/>
      <w:r w:rsidRPr="00231C1C">
        <w:rPr>
          <w:rStyle w:val="FontStyle41"/>
          <w:sz w:val="28"/>
          <w:szCs w:val="28"/>
        </w:rPr>
        <w:t>. XXIX, XXX, XXXI, XXXII, XXXIII.</w:t>
      </w:r>
    </w:p>
    <w:p w:rsidR="00231C1C" w:rsidRP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7.</w:t>
      </w:r>
      <w:r w:rsidRPr="00231C1C">
        <w:rPr>
          <w:rStyle w:val="FontStyle41"/>
          <w:sz w:val="28"/>
          <w:szCs w:val="28"/>
        </w:rPr>
        <w:tab/>
        <w:t>Тарасов Ю.А. Артем на заре своей истории: факты против легенд. В., 2006.</w:t>
      </w:r>
    </w:p>
    <w:p w:rsidR="00231C1C" w:rsidRP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8.</w:t>
      </w:r>
      <w:r w:rsidRPr="00231C1C">
        <w:rPr>
          <w:rStyle w:val="FontStyle41"/>
          <w:sz w:val="28"/>
          <w:szCs w:val="28"/>
        </w:rPr>
        <w:tab/>
      </w:r>
      <w:proofErr w:type="spellStart"/>
      <w:r w:rsidRPr="00231C1C">
        <w:rPr>
          <w:rStyle w:val="FontStyle41"/>
          <w:sz w:val="28"/>
          <w:szCs w:val="28"/>
        </w:rPr>
        <w:t>Хисамутдинов</w:t>
      </w:r>
      <w:proofErr w:type="spellEnd"/>
      <w:r w:rsidRPr="00231C1C">
        <w:rPr>
          <w:rStyle w:val="FontStyle41"/>
          <w:sz w:val="28"/>
          <w:szCs w:val="28"/>
        </w:rPr>
        <w:t xml:space="preserve"> А. А. Терра инкогнито, или Хроника русских </w:t>
      </w:r>
      <w:r w:rsidRPr="00231C1C">
        <w:rPr>
          <w:rStyle w:val="FontStyle41"/>
          <w:sz w:val="28"/>
          <w:szCs w:val="28"/>
        </w:rPr>
        <w:lastRenderedPageBreak/>
        <w:t>путешествий по Приморью и Дальнему Востоку. В., 1989</w:t>
      </w:r>
    </w:p>
    <w:p w:rsidR="00231C1C" w:rsidRP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11.</w:t>
      </w:r>
      <w:r w:rsidRPr="00231C1C">
        <w:rPr>
          <w:rStyle w:val="FontStyle41"/>
          <w:sz w:val="28"/>
          <w:szCs w:val="28"/>
        </w:rPr>
        <w:tab/>
        <w:t xml:space="preserve">Владимир </w:t>
      </w:r>
      <w:proofErr w:type="spellStart"/>
      <w:r w:rsidRPr="00231C1C">
        <w:rPr>
          <w:rStyle w:val="FontStyle41"/>
          <w:sz w:val="28"/>
          <w:szCs w:val="28"/>
        </w:rPr>
        <w:t>Клавдиевич</w:t>
      </w:r>
      <w:proofErr w:type="spellEnd"/>
      <w:r w:rsidRPr="00231C1C">
        <w:rPr>
          <w:rStyle w:val="FontStyle41"/>
          <w:sz w:val="28"/>
          <w:szCs w:val="28"/>
        </w:rPr>
        <w:t xml:space="preserve"> Арсеньев. В., изд-во «Уссури», 1997</w:t>
      </w:r>
    </w:p>
    <w:p w:rsidR="00231C1C" w:rsidRPr="00231C1C" w:rsidRDefault="00231C1C" w:rsidP="009E110D">
      <w:pPr>
        <w:pStyle w:val="Style5"/>
        <w:spacing w:line="360" w:lineRule="auto"/>
        <w:ind w:firstLine="567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12.</w:t>
      </w:r>
      <w:r w:rsidRPr="00231C1C">
        <w:rPr>
          <w:rStyle w:val="FontStyle41"/>
          <w:sz w:val="28"/>
          <w:szCs w:val="28"/>
        </w:rPr>
        <w:tab/>
        <w:t>Карта Приморского края.</w:t>
      </w:r>
    </w:p>
    <w:p w:rsidR="00231C1C" w:rsidRPr="00231C1C" w:rsidRDefault="00231C1C" w:rsidP="009E110D">
      <w:pPr>
        <w:pStyle w:val="Style5"/>
        <w:widowControl/>
        <w:spacing w:line="360" w:lineRule="auto"/>
        <w:ind w:firstLine="567"/>
        <w:jc w:val="left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13.</w:t>
      </w:r>
      <w:r w:rsidRPr="00231C1C">
        <w:rPr>
          <w:rStyle w:val="FontStyle41"/>
          <w:sz w:val="28"/>
          <w:szCs w:val="28"/>
        </w:rPr>
        <w:tab/>
        <w:t>Старый Владивосток (фотоальбом).</w:t>
      </w:r>
    </w:p>
    <w:p w:rsidR="00231C1C" w:rsidRDefault="00231C1C" w:rsidP="009E110D">
      <w:pPr>
        <w:pStyle w:val="Style5"/>
        <w:widowControl/>
        <w:spacing w:line="360" w:lineRule="auto"/>
        <w:ind w:firstLine="567"/>
        <w:jc w:val="left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14.        Н.В. Усенко. Дары Уссурийской тайги. Хабаровск, «Приамурские ведомости», 2011 г.</w:t>
      </w:r>
    </w:p>
    <w:p w:rsidR="00231C1C" w:rsidRDefault="00231C1C" w:rsidP="009E110D">
      <w:pPr>
        <w:pStyle w:val="Style5"/>
        <w:widowControl/>
        <w:spacing w:line="360" w:lineRule="auto"/>
        <w:ind w:firstLine="567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15.       Книга Памяти, </w:t>
      </w:r>
      <w:proofErr w:type="spellStart"/>
      <w:r>
        <w:rPr>
          <w:rStyle w:val="FontStyle41"/>
          <w:sz w:val="28"/>
          <w:szCs w:val="28"/>
        </w:rPr>
        <w:t>вып</w:t>
      </w:r>
      <w:proofErr w:type="spellEnd"/>
      <w:r>
        <w:rPr>
          <w:rStyle w:val="FontStyle41"/>
          <w:sz w:val="28"/>
          <w:szCs w:val="28"/>
        </w:rPr>
        <w:t xml:space="preserve"> 4</w:t>
      </w:r>
    </w:p>
    <w:p w:rsidR="00231C1C" w:rsidRPr="00231C1C" w:rsidRDefault="00231C1C" w:rsidP="009E11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   16.      </w:t>
      </w:r>
      <w:r w:rsidRPr="00231C1C">
        <w:rPr>
          <w:rFonts w:ascii="Times New Roman" w:hAnsi="Times New Roman" w:cs="Times New Roman"/>
          <w:sz w:val="28"/>
          <w:szCs w:val="28"/>
        </w:rPr>
        <w:t>Школьный музей: организация, основные направления и формы работы. Методическое пособие. Владивосток, изд-во ПИППКРО, 2007</w:t>
      </w:r>
    </w:p>
    <w:p w:rsidR="004C1658" w:rsidRPr="00231C1C" w:rsidRDefault="004C1658" w:rsidP="009E110D">
      <w:pPr>
        <w:pStyle w:val="Style5"/>
        <w:widowControl/>
        <w:spacing w:line="360" w:lineRule="auto"/>
        <w:ind w:firstLine="0"/>
        <w:jc w:val="left"/>
        <w:rPr>
          <w:rStyle w:val="FontStyle41"/>
          <w:sz w:val="28"/>
          <w:szCs w:val="28"/>
        </w:rPr>
      </w:pPr>
    </w:p>
    <w:p w:rsidR="00231C1C" w:rsidRPr="00231C1C" w:rsidRDefault="00231C1C" w:rsidP="009E110D">
      <w:pPr>
        <w:pStyle w:val="Style5"/>
        <w:widowControl/>
        <w:spacing w:line="360" w:lineRule="auto"/>
        <w:ind w:firstLine="0"/>
        <w:jc w:val="left"/>
        <w:rPr>
          <w:rStyle w:val="FontStyle41"/>
          <w:b/>
          <w:sz w:val="28"/>
          <w:szCs w:val="28"/>
        </w:rPr>
      </w:pPr>
      <w:r w:rsidRPr="00231C1C">
        <w:rPr>
          <w:rStyle w:val="FontStyle41"/>
          <w:b/>
          <w:sz w:val="28"/>
          <w:szCs w:val="28"/>
        </w:rPr>
        <w:t>Учебно-методическое и материально-техническое обеспечение</w:t>
      </w:r>
    </w:p>
    <w:p w:rsidR="00231C1C" w:rsidRPr="00231C1C" w:rsidRDefault="00231C1C" w:rsidP="009E110D">
      <w:pPr>
        <w:pStyle w:val="Style5"/>
        <w:widowControl/>
        <w:numPr>
          <w:ilvl w:val="0"/>
          <w:numId w:val="1"/>
        </w:numPr>
        <w:spacing w:line="360" w:lineRule="auto"/>
        <w:ind w:left="0"/>
        <w:jc w:val="left"/>
        <w:rPr>
          <w:rStyle w:val="FontStyle41"/>
          <w:b/>
          <w:sz w:val="28"/>
          <w:szCs w:val="28"/>
        </w:rPr>
      </w:pPr>
      <w:r w:rsidRPr="00231C1C">
        <w:rPr>
          <w:rStyle w:val="FontStyle41"/>
          <w:b/>
          <w:sz w:val="28"/>
          <w:szCs w:val="28"/>
        </w:rPr>
        <w:t xml:space="preserve">Книгопечатная и </w:t>
      </w:r>
      <w:proofErr w:type="spellStart"/>
      <w:r w:rsidRPr="00231C1C">
        <w:rPr>
          <w:rStyle w:val="FontStyle41"/>
          <w:b/>
          <w:sz w:val="28"/>
          <w:szCs w:val="28"/>
        </w:rPr>
        <w:t>фотопродукция</w:t>
      </w:r>
      <w:proofErr w:type="spellEnd"/>
    </w:p>
    <w:p w:rsidR="00231C1C" w:rsidRPr="00231C1C" w:rsidRDefault="00231C1C" w:rsidP="009E110D">
      <w:pPr>
        <w:pStyle w:val="Style5"/>
        <w:widowControl/>
        <w:spacing w:line="360" w:lineRule="auto"/>
        <w:ind w:firstLine="0"/>
        <w:jc w:val="left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Краеведческий материал (фотоальбомы, творческие работы педагогов и учащихся, книги о</w:t>
      </w:r>
      <w:r>
        <w:rPr>
          <w:rStyle w:val="FontStyle41"/>
          <w:sz w:val="28"/>
          <w:szCs w:val="28"/>
        </w:rPr>
        <w:t>б</w:t>
      </w:r>
      <w:r w:rsidRPr="00231C1C">
        <w:rPr>
          <w:rStyle w:val="FontStyle41"/>
          <w:sz w:val="28"/>
          <w:szCs w:val="28"/>
        </w:rPr>
        <w:t xml:space="preserve"> истории города, природе, труде людей)</w:t>
      </w:r>
    </w:p>
    <w:p w:rsidR="00231C1C" w:rsidRPr="00231C1C" w:rsidRDefault="00231C1C" w:rsidP="009E110D">
      <w:pPr>
        <w:pStyle w:val="Style5"/>
        <w:widowControl/>
        <w:spacing w:line="360" w:lineRule="auto"/>
        <w:ind w:firstLine="0"/>
        <w:jc w:val="left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 xml:space="preserve">Подписка журналов «Юный краевед», «Дополнительное образование», «Внешкольник» и др. </w:t>
      </w:r>
    </w:p>
    <w:p w:rsidR="00231C1C" w:rsidRPr="00231C1C" w:rsidRDefault="00231C1C" w:rsidP="009E110D">
      <w:pPr>
        <w:pStyle w:val="Style5"/>
        <w:widowControl/>
        <w:spacing w:line="360" w:lineRule="auto"/>
        <w:ind w:firstLine="0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Г</w:t>
      </w:r>
      <w:r w:rsidRPr="00231C1C">
        <w:rPr>
          <w:rStyle w:val="FontStyle41"/>
          <w:sz w:val="28"/>
          <w:szCs w:val="28"/>
        </w:rPr>
        <w:t>еографическая и административная карты Приморского края, карта Артемовского городского округа с улицами.</w:t>
      </w:r>
    </w:p>
    <w:p w:rsidR="00231C1C" w:rsidRPr="00231C1C" w:rsidRDefault="00231C1C" w:rsidP="009E110D">
      <w:pPr>
        <w:pStyle w:val="Style5"/>
        <w:widowControl/>
        <w:numPr>
          <w:ilvl w:val="0"/>
          <w:numId w:val="1"/>
        </w:numPr>
        <w:spacing w:line="360" w:lineRule="auto"/>
        <w:ind w:left="0"/>
        <w:jc w:val="left"/>
        <w:rPr>
          <w:rStyle w:val="FontStyle41"/>
          <w:b/>
          <w:sz w:val="28"/>
          <w:szCs w:val="28"/>
        </w:rPr>
      </w:pPr>
      <w:r w:rsidRPr="00231C1C">
        <w:rPr>
          <w:rStyle w:val="FontStyle41"/>
          <w:b/>
          <w:sz w:val="28"/>
          <w:szCs w:val="28"/>
        </w:rPr>
        <w:t>Цифровые образовательные ресурсы</w:t>
      </w:r>
    </w:p>
    <w:p w:rsidR="00231C1C" w:rsidRPr="00231C1C" w:rsidRDefault="00231C1C" w:rsidP="009E110D">
      <w:pPr>
        <w:pStyle w:val="Style5"/>
        <w:widowControl/>
        <w:spacing w:line="360" w:lineRule="auto"/>
        <w:ind w:firstLine="0"/>
        <w:jc w:val="left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Мультимедийные (цифровые) инструменты и образовательные ресурсы.</w:t>
      </w:r>
    </w:p>
    <w:p w:rsidR="00231C1C" w:rsidRPr="00231C1C" w:rsidRDefault="00231C1C" w:rsidP="009E110D">
      <w:pPr>
        <w:pStyle w:val="Style5"/>
        <w:widowControl/>
        <w:spacing w:line="360" w:lineRule="auto"/>
        <w:ind w:firstLine="0"/>
        <w:jc w:val="left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>Ноутбук, мультимедийное оборудование, магнитофон.</w:t>
      </w:r>
    </w:p>
    <w:p w:rsidR="00231C1C" w:rsidRPr="00231C1C" w:rsidRDefault="00231C1C" w:rsidP="009E110D">
      <w:pPr>
        <w:pStyle w:val="Style5"/>
        <w:widowControl/>
        <w:numPr>
          <w:ilvl w:val="0"/>
          <w:numId w:val="1"/>
        </w:numPr>
        <w:spacing w:line="360" w:lineRule="auto"/>
        <w:ind w:left="0"/>
        <w:jc w:val="left"/>
        <w:rPr>
          <w:rStyle w:val="FontStyle41"/>
          <w:b/>
          <w:sz w:val="28"/>
          <w:szCs w:val="28"/>
        </w:rPr>
      </w:pPr>
      <w:r w:rsidRPr="00231C1C">
        <w:rPr>
          <w:rStyle w:val="FontStyle41"/>
          <w:b/>
          <w:sz w:val="28"/>
          <w:szCs w:val="28"/>
        </w:rPr>
        <w:t>Экранно-звуковые пособия</w:t>
      </w:r>
    </w:p>
    <w:p w:rsidR="00231C1C" w:rsidRPr="00231C1C" w:rsidRDefault="00231C1C" w:rsidP="009E110D">
      <w:pPr>
        <w:pStyle w:val="Style5"/>
        <w:widowControl/>
        <w:spacing w:line="360" w:lineRule="auto"/>
        <w:ind w:firstLine="0"/>
        <w:jc w:val="left"/>
        <w:rPr>
          <w:rStyle w:val="FontStyle41"/>
          <w:sz w:val="28"/>
          <w:szCs w:val="28"/>
        </w:rPr>
      </w:pPr>
      <w:r w:rsidRPr="00231C1C">
        <w:rPr>
          <w:rStyle w:val="FontStyle41"/>
          <w:sz w:val="28"/>
          <w:szCs w:val="28"/>
        </w:rPr>
        <w:t xml:space="preserve">Видеофильмы </w:t>
      </w:r>
      <w:r>
        <w:rPr>
          <w:rStyle w:val="FontStyle41"/>
          <w:sz w:val="28"/>
          <w:szCs w:val="28"/>
        </w:rPr>
        <w:t xml:space="preserve">о </w:t>
      </w:r>
      <w:r w:rsidRPr="00231C1C">
        <w:rPr>
          <w:rStyle w:val="FontStyle41"/>
          <w:sz w:val="28"/>
          <w:szCs w:val="28"/>
        </w:rPr>
        <w:t>Приморском крае (история, природа), истории родного города.</w:t>
      </w:r>
    </w:p>
    <w:p w:rsidR="00231C1C" w:rsidRDefault="00231C1C" w:rsidP="004C1658">
      <w:pPr>
        <w:pStyle w:val="Style5"/>
        <w:widowControl/>
        <w:spacing w:line="360" w:lineRule="auto"/>
        <w:ind w:left="1287" w:firstLine="0"/>
        <w:jc w:val="left"/>
        <w:rPr>
          <w:rStyle w:val="FontStyle41"/>
        </w:rPr>
      </w:pPr>
    </w:p>
    <w:p w:rsidR="004C074F" w:rsidRDefault="004C074F" w:rsidP="004C1658">
      <w:pPr>
        <w:pStyle w:val="a3"/>
        <w:spacing w:before="0" w:beforeAutospacing="0" w:after="150" w:afterAutospacing="0" w:line="360" w:lineRule="auto"/>
        <w:rPr>
          <w:color w:val="000000"/>
        </w:rPr>
      </w:pPr>
    </w:p>
    <w:sectPr w:rsidR="004C074F" w:rsidSect="0079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5342"/>
    <w:multiLevelType w:val="hybridMultilevel"/>
    <w:tmpl w:val="6AA6BEA2"/>
    <w:lvl w:ilvl="0" w:tplc="1472B23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864"/>
    <w:rsid w:val="00016EFD"/>
    <w:rsid w:val="00106812"/>
    <w:rsid w:val="0017262F"/>
    <w:rsid w:val="001B4E86"/>
    <w:rsid w:val="00201753"/>
    <w:rsid w:val="00231C1C"/>
    <w:rsid w:val="004C074F"/>
    <w:rsid w:val="004C1658"/>
    <w:rsid w:val="004C687B"/>
    <w:rsid w:val="00507E9D"/>
    <w:rsid w:val="005613DF"/>
    <w:rsid w:val="00576864"/>
    <w:rsid w:val="005D47A0"/>
    <w:rsid w:val="0062478E"/>
    <w:rsid w:val="006A6A7B"/>
    <w:rsid w:val="006F7051"/>
    <w:rsid w:val="00735E60"/>
    <w:rsid w:val="00794C3B"/>
    <w:rsid w:val="007A2F74"/>
    <w:rsid w:val="00820D63"/>
    <w:rsid w:val="008255D0"/>
    <w:rsid w:val="009B212D"/>
    <w:rsid w:val="009E110D"/>
    <w:rsid w:val="009E305B"/>
    <w:rsid w:val="00A6155C"/>
    <w:rsid w:val="00AE7060"/>
    <w:rsid w:val="00AF00A3"/>
    <w:rsid w:val="00BD660C"/>
    <w:rsid w:val="00C611AE"/>
    <w:rsid w:val="00C869AA"/>
    <w:rsid w:val="00CA4A3C"/>
    <w:rsid w:val="00E9420F"/>
    <w:rsid w:val="00ED320F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31C1C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231C1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6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5</cp:revision>
  <cp:lastPrinted>2019-03-29T06:11:00Z</cp:lastPrinted>
  <dcterms:created xsi:type="dcterms:W3CDTF">2019-04-01T02:21:00Z</dcterms:created>
  <dcterms:modified xsi:type="dcterms:W3CDTF">2019-04-01T06:35:00Z</dcterms:modified>
</cp:coreProperties>
</file>